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CB" w:rsidRPr="005765CB" w:rsidRDefault="005765CB" w:rsidP="005765CB">
      <w:pPr>
        <w:spacing w:after="0" w:line="240" w:lineRule="auto"/>
        <w:rPr>
          <w:rFonts w:ascii="Georgia" w:eastAsia="Times New Roman" w:hAnsi="Georgia" w:cs="Times New Roman"/>
          <w:b/>
          <w:bCs/>
          <w:sz w:val="32"/>
          <w:szCs w:val="32"/>
        </w:rPr>
      </w:pPr>
      <w:r w:rsidRPr="005765CB">
        <w:rPr>
          <w:rFonts w:ascii="Georgia" w:eastAsia="Times New Roman" w:hAnsi="Georgia" w:cs="Times New Roman"/>
          <w:b/>
          <w:bCs/>
          <w:sz w:val="32"/>
          <w:szCs w:val="32"/>
        </w:rPr>
        <w:t>The New York Times</w:t>
      </w:r>
    </w:p>
    <w:p w:rsidR="005765CB" w:rsidRDefault="005765CB" w:rsidP="005765CB">
      <w:pPr>
        <w:spacing w:after="0" w:line="240" w:lineRule="auto"/>
        <w:rPr>
          <w:rFonts w:ascii="Georgia" w:eastAsia="Times New Roman" w:hAnsi="Georgia" w:cs="Times New Roman"/>
          <w:b/>
          <w:bCs/>
          <w:sz w:val="20"/>
          <w:szCs w:val="20"/>
        </w:rPr>
      </w:pPr>
    </w:p>
    <w:p w:rsidR="005765CB" w:rsidRPr="005765CB" w:rsidRDefault="005765CB" w:rsidP="005765CB">
      <w:pPr>
        <w:spacing w:after="0" w:line="240" w:lineRule="auto"/>
        <w:rPr>
          <w:rFonts w:ascii="Georgia" w:eastAsia="Times New Roman" w:hAnsi="Georgia" w:cs="Times New Roman"/>
          <w:b/>
          <w:bCs/>
          <w:sz w:val="20"/>
          <w:szCs w:val="20"/>
        </w:rPr>
      </w:pPr>
      <w:r w:rsidRPr="005765CB">
        <w:rPr>
          <w:rFonts w:ascii="Georgia" w:eastAsia="Times New Roman" w:hAnsi="Georgia" w:cs="Times New Roman"/>
          <w:b/>
          <w:bCs/>
          <w:sz w:val="20"/>
          <w:szCs w:val="20"/>
        </w:rPr>
        <w:t>April 3, 2006</w:t>
      </w:r>
    </w:p>
    <w:p w:rsidR="005765CB" w:rsidRPr="005765CB" w:rsidRDefault="005765CB" w:rsidP="005765CB">
      <w:pPr>
        <w:spacing w:before="45" w:after="100" w:afterAutospacing="1" w:line="240" w:lineRule="auto"/>
        <w:outlineLvl w:val="0"/>
        <w:rPr>
          <w:rFonts w:ascii="Georgia" w:eastAsia="Times New Roman" w:hAnsi="Georgia" w:cs="Times New Roman"/>
          <w:b/>
          <w:bCs/>
          <w:kern w:val="36"/>
          <w:sz w:val="43"/>
          <w:szCs w:val="43"/>
        </w:rPr>
      </w:pPr>
      <w:r w:rsidRPr="005765CB">
        <w:rPr>
          <w:rFonts w:ascii="Georgia" w:eastAsia="Times New Roman" w:hAnsi="Georgia" w:cs="Times New Roman"/>
          <w:b/>
          <w:bCs/>
          <w:kern w:val="36"/>
          <w:sz w:val="43"/>
          <w:szCs w:val="43"/>
        </w:rPr>
        <w:t xml:space="preserve">Labor Shortage in China May Lead to Trade Shift </w:t>
      </w:r>
    </w:p>
    <w:p w:rsidR="005765CB" w:rsidRPr="005765CB" w:rsidRDefault="005765CB" w:rsidP="005765CB">
      <w:pPr>
        <w:spacing w:after="0" w:line="240" w:lineRule="auto"/>
        <w:rPr>
          <w:rFonts w:ascii="Georgia" w:eastAsia="Times New Roman" w:hAnsi="Georgia" w:cs="Times New Roman"/>
          <w:b/>
          <w:bCs/>
          <w:sz w:val="20"/>
          <w:szCs w:val="20"/>
        </w:rPr>
      </w:pPr>
      <w:r w:rsidRPr="005765CB">
        <w:rPr>
          <w:rFonts w:ascii="Georgia" w:eastAsia="Times New Roman" w:hAnsi="Georgia" w:cs="Times New Roman"/>
          <w:b/>
          <w:bCs/>
          <w:sz w:val="20"/>
          <w:szCs w:val="20"/>
        </w:rPr>
        <w:t xml:space="preserve">By </w:t>
      </w:r>
      <w:hyperlink r:id="rId5" w:tooltip="More Articles by David Barboza" w:history="1">
        <w:r w:rsidRPr="005765CB">
          <w:rPr>
            <w:rFonts w:ascii="Georgia" w:eastAsia="Times New Roman" w:hAnsi="Georgia" w:cs="Times New Roman"/>
            <w:b/>
            <w:bCs/>
            <w:color w:val="000066"/>
            <w:sz w:val="20"/>
            <w:u w:val="single"/>
          </w:rPr>
          <w:t>DAVID BARBOZA</w:t>
        </w:r>
      </w:hyperlink>
    </w:p>
    <w:p w:rsidR="005765CB" w:rsidRPr="005765CB" w:rsidRDefault="005765CB" w:rsidP="005765CB">
      <w:pPr>
        <w:spacing w:before="100" w:beforeAutospacing="1" w:after="100" w:afterAutospacing="1" w:line="360" w:lineRule="atLeast"/>
        <w:rPr>
          <w:rFonts w:ascii="Georgia" w:eastAsia="Times New Roman" w:hAnsi="Georgia" w:cs="Times New Roman"/>
          <w:color w:val="000000"/>
          <w:sz w:val="27"/>
          <w:szCs w:val="27"/>
        </w:rPr>
      </w:pPr>
      <w:r w:rsidRPr="005765CB">
        <w:rPr>
          <w:rFonts w:ascii="Georgia" w:eastAsia="Times New Roman" w:hAnsi="Georgia" w:cs="Times New Roman"/>
          <w:color w:val="000000"/>
          <w:sz w:val="27"/>
          <w:szCs w:val="27"/>
        </w:rPr>
        <w:t>SHENZHEN, China — Persistent labor shortages at hundreds of Chinese factories have led experts to conclude that the economy is undergoing a profound change that will ripple through the global market for manufactured goods.</w:t>
      </w:r>
    </w:p>
    <w:p w:rsidR="005765CB" w:rsidRPr="005765CB" w:rsidRDefault="005765CB" w:rsidP="005765CB">
      <w:pPr>
        <w:spacing w:before="100" w:beforeAutospacing="1" w:after="100" w:afterAutospacing="1" w:line="360" w:lineRule="atLeast"/>
        <w:rPr>
          <w:rFonts w:ascii="Georgia" w:eastAsia="Times New Roman" w:hAnsi="Georgia" w:cs="Times New Roman"/>
          <w:color w:val="000000"/>
          <w:sz w:val="27"/>
          <w:szCs w:val="27"/>
        </w:rPr>
      </w:pPr>
      <w:r w:rsidRPr="005765CB">
        <w:rPr>
          <w:rFonts w:ascii="Georgia" w:eastAsia="Times New Roman" w:hAnsi="Georgia" w:cs="Times New Roman"/>
          <w:color w:val="000000"/>
          <w:sz w:val="27"/>
          <w:szCs w:val="27"/>
        </w:rPr>
        <w:t>The shortage of workers is pushing up wages and swelling the ranks of the country's middle class, and it could make Chinese-made products less of a bargain worldwide. International manufacturers are already talking about moving factories to lower-cost countries like Vietnam.</w:t>
      </w:r>
    </w:p>
    <w:p w:rsidR="005765CB" w:rsidRPr="005765CB" w:rsidRDefault="005765CB" w:rsidP="005765CB">
      <w:pPr>
        <w:spacing w:before="100" w:beforeAutospacing="1" w:after="100" w:afterAutospacing="1" w:line="360" w:lineRule="atLeast"/>
        <w:rPr>
          <w:rFonts w:ascii="Georgia" w:eastAsia="Times New Roman" w:hAnsi="Georgia" w:cs="Times New Roman"/>
          <w:color w:val="000000"/>
          <w:sz w:val="27"/>
          <w:szCs w:val="27"/>
        </w:rPr>
      </w:pPr>
      <w:r w:rsidRPr="005765CB">
        <w:rPr>
          <w:rFonts w:ascii="Georgia" w:eastAsia="Times New Roman" w:hAnsi="Georgia" w:cs="Times New Roman"/>
          <w:color w:val="000000"/>
          <w:sz w:val="27"/>
          <w:szCs w:val="27"/>
        </w:rPr>
        <w:t>At the Well Brain factory here in one of China's special economic zones, the changes are clear. Over the last year, Well Brain, a midsize producer of small electric appliances like hair rollers, coffee makers and hot plates, has raised salaries, improved benefits and even dispatched a team of recruiters to find workers in the countryside.</w:t>
      </w:r>
    </w:p>
    <w:p w:rsidR="005765CB" w:rsidRPr="005765CB" w:rsidRDefault="005765CB" w:rsidP="005765CB">
      <w:pPr>
        <w:spacing w:before="100" w:beforeAutospacing="1" w:after="100" w:afterAutospacing="1" w:line="360" w:lineRule="atLeast"/>
        <w:rPr>
          <w:rFonts w:ascii="Georgia" w:eastAsia="Times New Roman" w:hAnsi="Georgia" w:cs="Times New Roman"/>
          <w:color w:val="000000"/>
          <w:sz w:val="27"/>
          <w:szCs w:val="27"/>
        </w:rPr>
      </w:pPr>
      <w:r w:rsidRPr="005765CB">
        <w:rPr>
          <w:rFonts w:ascii="Georgia" w:eastAsia="Times New Roman" w:hAnsi="Georgia" w:cs="Times New Roman"/>
          <w:color w:val="000000"/>
          <w:sz w:val="27"/>
          <w:szCs w:val="27"/>
        </w:rPr>
        <w:t>That kind of behavior was unheard of as recently as three years ago, when millions of young people were still flooding into booming Shenzhen searching for any type of work.</w:t>
      </w:r>
    </w:p>
    <w:p w:rsidR="005765CB" w:rsidRPr="005765CB" w:rsidRDefault="005765CB" w:rsidP="005765CB">
      <w:pPr>
        <w:spacing w:before="100" w:beforeAutospacing="1" w:after="100" w:afterAutospacing="1" w:line="360" w:lineRule="atLeast"/>
        <w:rPr>
          <w:rFonts w:ascii="Georgia" w:eastAsia="Times New Roman" w:hAnsi="Georgia" w:cs="Times New Roman"/>
          <w:color w:val="000000"/>
          <w:sz w:val="27"/>
          <w:szCs w:val="27"/>
        </w:rPr>
      </w:pPr>
      <w:r w:rsidRPr="005765CB">
        <w:rPr>
          <w:rFonts w:ascii="Georgia" w:eastAsia="Times New Roman" w:hAnsi="Georgia" w:cs="Times New Roman"/>
          <w:color w:val="000000"/>
          <w:sz w:val="27"/>
          <w:szCs w:val="27"/>
        </w:rPr>
        <w:t xml:space="preserve">A few years ago, "people would just show up at the door," said Liang </w:t>
      </w:r>
      <w:proofErr w:type="spellStart"/>
      <w:r w:rsidRPr="005765CB">
        <w:rPr>
          <w:rFonts w:ascii="Georgia" w:eastAsia="Times New Roman" w:hAnsi="Georgia" w:cs="Times New Roman"/>
          <w:color w:val="000000"/>
          <w:sz w:val="27"/>
          <w:szCs w:val="27"/>
        </w:rPr>
        <w:t>Jian</w:t>
      </w:r>
      <w:proofErr w:type="spellEnd"/>
      <w:r w:rsidRPr="005765CB">
        <w:rPr>
          <w:rFonts w:ascii="Georgia" w:eastAsia="Times New Roman" w:hAnsi="Georgia" w:cs="Times New Roman"/>
          <w:color w:val="000000"/>
          <w:sz w:val="27"/>
          <w:szCs w:val="27"/>
        </w:rPr>
        <w:t>, the human resources manager at Well Brain. "Now we put up an ad looking for five people, and maybe one person shows up."</w:t>
      </w:r>
    </w:p>
    <w:p w:rsidR="005765CB" w:rsidRPr="005765CB" w:rsidRDefault="005765CB" w:rsidP="005765CB">
      <w:pPr>
        <w:spacing w:before="100" w:beforeAutospacing="1" w:after="100" w:afterAutospacing="1" w:line="360" w:lineRule="atLeast"/>
        <w:rPr>
          <w:rFonts w:ascii="Georgia" w:eastAsia="Times New Roman" w:hAnsi="Georgia" w:cs="Times New Roman"/>
          <w:color w:val="000000"/>
          <w:sz w:val="27"/>
          <w:szCs w:val="27"/>
        </w:rPr>
      </w:pPr>
      <w:r w:rsidRPr="005765CB">
        <w:rPr>
          <w:rFonts w:ascii="Georgia" w:eastAsia="Times New Roman" w:hAnsi="Georgia" w:cs="Times New Roman"/>
          <w:color w:val="000000"/>
          <w:sz w:val="27"/>
          <w:szCs w:val="27"/>
        </w:rPr>
        <w:t xml:space="preserve">For all the complaints of factory owners, though, the situation has a silver lining for the members of the world's largest labor force. Economists say the shortages are spurring companies to improve labor conditions and to more aggressively recruit workers with incentives and benefits. </w:t>
      </w:r>
    </w:p>
    <w:p w:rsidR="005765CB" w:rsidRPr="005765CB" w:rsidRDefault="005765CB" w:rsidP="005765CB">
      <w:pPr>
        <w:spacing w:before="100" w:beforeAutospacing="1" w:after="100" w:afterAutospacing="1" w:line="360" w:lineRule="atLeast"/>
        <w:rPr>
          <w:rFonts w:ascii="Georgia" w:eastAsia="Times New Roman" w:hAnsi="Georgia" w:cs="Times New Roman"/>
          <w:color w:val="000000"/>
          <w:sz w:val="27"/>
          <w:szCs w:val="27"/>
        </w:rPr>
      </w:pPr>
      <w:r w:rsidRPr="005765CB">
        <w:rPr>
          <w:rFonts w:ascii="Georgia" w:eastAsia="Times New Roman" w:hAnsi="Georgia" w:cs="Times New Roman"/>
          <w:color w:val="000000"/>
          <w:sz w:val="27"/>
          <w:szCs w:val="27"/>
        </w:rPr>
        <w:lastRenderedPageBreak/>
        <w:t xml:space="preserve">The changes also suggest that China may already be moving up the economic ladder, as workers see opportunities beyond simply being unskilled assemblers of the world's goods. Rising wages may also prompt Chinese consumers to start buying more products from other countries, helping to balance the </w:t>
      </w:r>
      <w:proofErr w:type="gramStart"/>
      <w:r w:rsidRPr="005765CB">
        <w:rPr>
          <w:rFonts w:ascii="Georgia" w:eastAsia="Times New Roman" w:hAnsi="Georgia" w:cs="Times New Roman"/>
          <w:color w:val="000000"/>
          <w:sz w:val="27"/>
          <w:szCs w:val="27"/>
        </w:rPr>
        <w:t>nation's</w:t>
      </w:r>
      <w:proofErr w:type="gramEnd"/>
      <w:r w:rsidRPr="005765CB">
        <w:rPr>
          <w:rFonts w:ascii="Georgia" w:eastAsia="Times New Roman" w:hAnsi="Georgia" w:cs="Times New Roman"/>
          <w:color w:val="000000"/>
          <w:sz w:val="27"/>
          <w:szCs w:val="27"/>
        </w:rPr>
        <w:t xml:space="preserve"> huge trade surpluses.</w:t>
      </w:r>
    </w:p>
    <w:p w:rsidR="005765CB" w:rsidRPr="005765CB" w:rsidRDefault="005765CB" w:rsidP="005765CB">
      <w:pPr>
        <w:spacing w:before="100" w:beforeAutospacing="1" w:after="100" w:afterAutospacing="1" w:line="360" w:lineRule="atLeast"/>
        <w:rPr>
          <w:rFonts w:ascii="Georgia" w:eastAsia="Times New Roman" w:hAnsi="Georgia" w:cs="Times New Roman"/>
          <w:color w:val="000000"/>
          <w:sz w:val="27"/>
          <w:szCs w:val="27"/>
        </w:rPr>
      </w:pPr>
      <w:r w:rsidRPr="005765CB">
        <w:rPr>
          <w:rFonts w:ascii="Georgia" w:eastAsia="Times New Roman" w:hAnsi="Georgia" w:cs="Times New Roman"/>
          <w:color w:val="000000"/>
          <w:sz w:val="27"/>
          <w:szCs w:val="27"/>
        </w:rPr>
        <w:t>"The next great story in China is how they are going to move out of the lower-end stuff: the toys, textiles and sporting goods equipment," said Jonathan Anderson, an economist at UBS in Hong Kong. "They're going to do different things."</w:t>
      </w:r>
    </w:p>
    <w:p w:rsidR="005765CB" w:rsidRPr="005765CB" w:rsidRDefault="005765CB" w:rsidP="005765CB">
      <w:pPr>
        <w:spacing w:before="100" w:beforeAutospacing="1" w:after="100" w:afterAutospacing="1" w:line="360" w:lineRule="atLeast"/>
        <w:rPr>
          <w:rFonts w:ascii="Georgia" w:eastAsia="Times New Roman" w:hAnsi="Georgia" w:cs="Times New Roman"/>
          <w:color w:val="000000"/>
          <w:sz w:val="27"/>
          <w:szCs w:val="27"/>
        </w:rPr>
      </w:pPr>
      <w:r w:rsidRPr="005765CB">
        <w:rPr>
          <w:rFonts w:ascii="Georgia" w:eastAsia="Times New Roman" w:hAnsi="Georgia" w:cs="Times New Roman"/>
          <w:color w:val="000000"/>
          <w:sz w:val="27"/>
          <w:szCs w:val="27"/>
        </w:rPr>
        <w:t>When sporadic labor shortages first appeared in late 2004, government leaders dismissed them as short-lived anomalies. But they now say the problem is likely to be a more persistent one. Experts say the shortages are arising primarily because China's economy is sizzling hot, tax cuts have helped keep people working on farms, and factories are continuing to expand even as the number of young Chinese starts to level off.</w:t>
      </w:r>
    </w:p>
    <w:p w:rsidR="005765CB" w:rsidRPr="005765CB" w:rsidRDefault="005765CB" w:rsidP="005765CB">
      <w:pPr>
        <w:spacing w:before="100" w:beforeAutospacing="1" w:after="100" w:afterAutospacing="1" w:line="360" w:lineRule="atLeast"/>
        <w:rPr>
          <w:rFonts w:ascii="Georgia" w:eastAsia="Times New Roman" w:hAnsi="Georgia" w:cs="Times New Roman"/>
          <w:color w:val="000000"/>
          <w:sz w:val="27"/>
          <w:szCs w:val="27"/>
        </w:rPr>
      </w:pPr>
      <w:r w:rsidRPr="005765CB">
        <w:rPr>
          <w:rFonts w:ascii="Georgia" w:eastAsia="Times New Roman" w:hAnsi="Georgia" w:cs="Times New Roman"/>
          <w:color w:val="000000"/>
          <w:sz w:val="27"/>
          <w:szCs w:val="27"/>
        </w:rPr>
        <w:t>Prosperity is also moving inland, and workers who might earlier have migrated elsewhere are staying closer to home.</w:t>
      </w:r>
    </w:p>
    <w:p w:rsidR="005765CB" w:rsidRPr="005765CB" w:rsidRDefault="005765CB" w:rsidP="005765CB">
      <w:pPr>
        <w:spacing w:before="100" w:beforeAutospacing="1" w:after="100" w:afterAutospacing="1" w:line="360" w:lineRule="atLeast"/>
        <w:rPr>
          <w:rFonts w:ascii="Georgia" w:eastAsia="Times New Roman" w:hAnsi="Georgia" w:cs="Times New Roman"/>
          <w:color w:val="000000"/>
          <w:sz w:val="27"/>
          <w:szCs w:val="27"/>
        </w:rPr>
      </w:pPr>
      <w:r w:rsidRPr="005765CB">
        <w:rPr>
          <w:rFonts w:ascii="Georgia" w:eastAsia="Times New Roman" w:hAnsi="Georgia" w:cs="Times New Roman"/>
          <w:color w:val="000000"/>
          <w:sz w:val="27"/>
          <w:szCs w:val="27"/>
        </w:rPr>
        <w:t xml:space="preserve">Though estimates are hard to come by, data from officials suggest that major export industries are looking for at least one million additional workers, and the real number could be much higher. </w:t>
      </w:r>
    </w:p>
    <w:p w:rsidR="005765CB" w:rsidRPr="005765CB" w:rsidRDefault="005765CB" w:rsidP="005765CB">
      <w:pPr>
        <w:spacing w:before="100" w:beforeAutospacing="1" w:after="100" w:afterAutospacing="1" w:line="360" w:lineRule="atLeast"/>
        <w:rPr>
          <w:rFonts w:ascii="Georgia" w:eastAsia="Times New Roman" w:hAnsi="Georgia" w:cs="Times New Roman"/>
          <w:color w:val="000000"/>
          <w:sz w:val="27"/>
          <w:szCs w:val="27"/>
        </w:rPr>
      </w:pPr>
      <w:r w:rsidRPr="005765CB">
        <w:rPr>
          <w:rFonts w:ascii="Georgia" w:eastAsia="Times New Roman" w:hAnsi="Georgia" w:cs="Times New Roman"/>
          <w:color w:val="000000"/>
          <w:sz w:val="27"/>
          <w:szCs w:val="27"/>
        </w:rPr>
        <w:t xml:space="preserve">"We're seeing an end to the golden period of extremely low-cost labor in China," said Hong Liang, a </w:t>
      </w:r>
      <w:hyperlink r:id="rId6" w:tooltip="Goldman Sachs" w:history="1">
        <w:r w:rsidRPr="005765CB">
          <w:rPr>
            <w:rFonts w:ascii="Georgia" w:eastAsia="Times New Roman" w:hAnsi="Georgia" w:cs="Times New Roman"/>
            <w:color w:val="000066"/>
            <w:sz w:val="27"/>
            <w:u w:val="single"/>
          </w:rPr>
          <w:t>Goldman Sachs</w:t>
        </w:r>
      </w:hyperlink>
      <w:r w:rsidRPr="005765CB">
        <w:rPr>
          <w:rFonts w:ascii="Georgia" w:eastAsia="Times New Roman" w:hAnsi="Georgia" w:cs="Times New Roman"/>
          <w:color w:val="000000"/>
          <w:sz w:val="27"/>
          <w:szCs w:val="27"/>
        </w:rPr>
        <w:t xml:space="preserve"> economist who has studied labor costs here. "There are plenty of workers, but the supply of uneducated workers is shrinking."</w:t>
      </w:r>
    </w:p>
    <w:p w:rsidR="005765CB" w:rsidRPr="005765CB" w:rsidRDefault="005765CB" w:rsidP="005765CB">
      <w:pPr>
        <w:spacing w:before="100" w:beforeAutospacing="1" w:after="100" w:afterAutospacing="1" w:line="360" w:lineRule="atLeast"/>
        <w:rPr>
          <w:rFonts w:ascii="Georgia" w:eastAsia="Times New Roman" w:hAnsi="Georgia" w:cs="Times New Roman"/>
          <w:color w:val="000000"/>
          <w:sz w:val="27"/>
          <w:szCs w:val="27"/>
        </w:rPr>
      </w:pPr>
      <w:r w:rsidRPr="005765CB">
        <w:rPr>
          <w:rFonts w:ascii="Georgia" w:eastAsia="Times New Roman" w:hAnsi="Georgia" w:cs="Times New Roman"/>
          <w:color w:val="000000"/>
          <w:sz w:val="27"/>
          <w:szCs w:val="27"/>
        </w:rPr>
        <w:t>Because of these shortages, wage levels throughout China's manufacturing ranks are rising, threatening at some point to weaken China's competitiveness on world markets.</w:t>
      </w:r>
    </w:p>
    <w:p w:rsidR="005765CB" w:rsidRPr="005765CB" w:rsidRDefault="005765CB" w:rsidP="005765CB">
      <w:pPr>
        <w:spacing w:before="100" w:beforeAutospacing="1" w:after="100" w:afterAutospacing="1" w:line="360" w:lineRule="atLeast"/>
        <w:rPr>
          <w:rFonts w:ascii="Georgia" w:eastAsia="Times New Roman" w:hAnsi="Georgia" w:cs="Times New Roman"/>
          <w:color w:val="000000"/>
          <w:sz w:val="27"/>
          <w:szCs w:val="27"/>
        </w:rPr>
      </w:pPr>
      <w:r w:rsidRPr="005765CB">
        <w:rPr>
          <w:rFonts w:ascii="Georgia" w:eastAsia="Times New Roman" w:hAnsi="Georgia" w:cs="Times New Roman"/>
          <w:color w:val="000000"/>
          <w:sz w:val="27"/>
          <w:szCs w:val="27"/>
        </w:rPr>
        <w:t xml:space="preserve">Li &amp; Fung, one of the world's biggest trading companies, said recently that labor shortages and rising manufacturing costs in China were already forcing </w:t>
      </w:r>
      <w:r w:rsidRPr="005765CB">
        <w:rPr>
          <w:rFonts w:ascii="Georgia" w:eastAsia="Times New Roman" w:hAnsi="Georgia" w:cs="Times New Roman"/>
          <w:color w:val="000000"/>
          <w:sz w:val="27"/>
          <w:szCs w:val="27"/>
        </w:rPr>
        <w:lastRenderedPageBreak/>
        <w:t>it to step up its diversification efforts and look for supplies from factories in other parts of Asia.</w:t>
      </w:r>
    </w:p>
    <w:p w:rsidR="005765CB" w:rsidRPr="005765CB" w:rsidRDefault="005765CB" w:rsidP="005765CB">
      <w:pPr>
        <w:spacing w:before="100" w:beforeAutospacing="1" w:after="100" w:afterAutospacing="1" w:line="360" w:lineRule="atLeast"/>
        <w:rPr>
          <w:rFonts w:ascii="Georgia" w:eastAsia="Times New Roman" w:hAnsi="Georgia" w:cs="Times New Roman"/>
          <w:color w:val="000000"/>
          <w:sz w:val="27"/>
          <w:szCs w:val="27"/>
        </w:rPr>
      </w:pPr>
      <w:r w:rsidRPr="005765CB">
        <w:rPr>
          <w:rFonts w:ascii="Georgia" w:eastAsia="Times New Roman" w:hAnsi="Georgia" w:cs="Times New Roman"/>
          <w:color w:val="000000"/>
          <w:sz w:val="27"/>
          <w:szCs w:val="27"/>
        </w:rPr>
        <w:t xml:space="preserve">"I look at China a lot differently than I did three years ago," said Bruce </w:t>
      </w:r>
      <w:proofErr w:type="spellStart"/>
      <w:r w:rsidRPr="005765CB">
        <w:rPr>
          <w:rFonts w:ascii="Georgia" w:eastAsia="Times New Roman" w:hAnsi="Georgia" w:cs="Times New Roman"/>
          <w:color w:val="000000"/>
          <w:sz w:val="27"/>
          <w:szCs w:val="27"/>
        </w:rPr>
        <w:t>Rockowitz</w:t>
      </w:r>
      <w:proofErr w:type="spellEnd"/>
      <w:r w:rsidRPr="005765CB">
        <w:rPr>
          <w:rFonts w:ascii="Georgia" w:eastAsia="Times New Roman" w:hAnsi="Georgia" w:cs="Times New Roman"/>
          <w:color w:val="000000"/>
          <w:sz w:val="27"/>
          <w:szCs w:val="27"/>
        </w:rPr>
        <w:t>, president of Li &amp; Fung in Hong Kong, citing the rising costs of doing business in China. "China is no longer the lowest-cost producer. There's an evolution going on. People are now going to Vietnam, and India and Bangladesh."</w:t>
      </w:r>
    </w:p>
    <w:p w:rsidR="005765CB" w:rsidRPr="005765CB" w:rsidRDefault="005765CB" w:rsidP="005765CB">
      <w:pPr>
        <w:spacing w:before="100" w:beforeAutospacing="1" w:after="100" w:afterAutospacing="1" w:line="360" w:lineRule="atLeast"/>
        <w:rPr>
          <w:rFonts w:ascii="Georgia" w:eastAsia="Times New Roman" w:hAnsi="Georgia" w:cs="Times New Roman"/>
          <w:color w:val="000000"/>
          <w:sz w:val="27"/>
          <w:szCs w:val="27"/>
        </w:rPr>
      </w:pPr>
      <w:r w:rsidRPr="005765CB">
        <w:rPr>
          <w:rFonts w:ascii="Georgia" w:eastAsia="Times New Roman" w:hAnsi="Georgia" w:cs="Times New Roman"/>
          <w:color w:val="000000"/>
          <w:sz w:val="27"/>
          <w:szCs w:val="27"/>
        </w:rPr>
        <w:t>The higher wages come at a time when costs are already rising sharply across the country for energy and land. On top of a strengthening Chinese currency, this is likely to mean that the cost of consumer goods shipped to the United States and Europe will rise.</w:t>
      </w:r>
    </w:p>
    <w:p w:rsidR="005765CB" w:rsidRPr="005765CB" w:rsidRDefault="005765CB" w:rsidP="005765CB">
      <w:pPr>
        <w:spacing w:before="100" w:beforeAutospacing="1" w:after="100" w:afterAutospacing="1" w:line="360" w:lineRule="atLeast"/>
        <w:rPr>
          <w:rFonts w:ascii="Georgia" w:eastAsia="Times New Roman" w:hAnsi="Georgia" w:cs="Times New Roman"/>
          <w:color w:val="000000"/>
          <w:sz w:val="27"/>
          <w:szCs w:val="27"/>
        </w:rPr>
      </w:pPr>
      <w:r w:rsidRPr="005765CB">
        <w:rPr>
          <w:rFonts w:ascii="Georgia" w:eastAsia="Times New Roman" w:hAnsi="Georgia" w:cs="Times New Roman"/>
          <w:color w:val="000000"/>
          <w:sz w:val="27"/>
          <w:szCs w:val="27"/>
        </w:rPr>
        <w:t>To be sure, China is not about to lose its title as factory floor of the world. And some analysts dispute the significance of the shortages.</w:t>
      </w:r>
    </w:p>
    <w:p w:rsidR="005765CB" w:rsidRPr="005765CB" w:rsidRDefault="005765CB" w:rsidP="005765CB">
      <w:pPr>
        <w:spacing w:before="100" w:beforeAutospacing="1" w:after="100" w:afterAutospacing="1" w:line="360" w:lineRule="atLeast"/>
        <w:rPr>
          <w:rFonts w:ascii="Georgia" w:eastAsia="Times New Roman" w:hAnsi="Georgia" w:cs="Times New Roman"/>
          <w:color w:val="000000"/>
          <w:sz w:val="27"/>
          <w:szCs w:val="27"/>
        </w:rPr>
      </w:pPr>
      <w:r w:rsidRPr="005765CB">
        <w:rPr>
          <w:rFonts w:ascii="Georgia" w:eastAsia="Times New Roman" w:hAnsi="Georgia" w:cs="Times New Roman"/>
          <w:color w:val="000000"/>
          <w:sz w:val="27"/>
          <w:szCs w:val="27"/>
        </w:rPr>
        <w:t>"Reports of a shortage of unskilled and semi-skilled factory workers are overblown," said Andy Rothman, an analyst at CLSA, an investment bank. "Companies are, however, having trouble finding experienced people to fill midlevel and senior management jobs."</w:t>
      </w:r>
    </w:p>
    <w:p w:rsidR="005765CB" w:rsidRPr="005765CB" w:rsidRDefault="005765CB" w:rsidP="005765CB">
      <w:pPr>
        <w:spacing w:before="100" w:beforeAutospacing="1" w:after="100" w:afterAutospacing="1" w:line="360" w:lineRule="atLeast"/>
        <w:rPr>
          <w:rFonts w:ascii="Georgia" w:eastAsia="Times New Roman" w:hAnsi="Georgia" w:cs="Times New Roman"/>
          <w:color w:val="000000"/>
          <w:sz w:val="27"/>
          <w:szCs w:val="27"/>
        </w:rPr>
      </w:pPr>
      <w:r w:rsidRPr="005765CB">
        <w:rPr>
          <w:rFonts w:ascii="Georgia" w:eastAsia="Times New Roman" w:hAnsi="Georgia" w:cs="Times New Roman"/>
          <w:color w:val="000000"/>
          <w:sz w:val="27"/>
          <w:szCs w:val="27"/>
        </w:rPr>
        <w:t>The lack of workers is most acute in two of the country's most powerful export regions: the Pearl River Delta, which feeds into Hong Kong, and the Yangtze River Delta, which funnels into the country's financial capital, Shanghai. Wages are rising significantly in both areas.</w:t>
      </w:r>
    </w:p>
    <w:p w:rsidR="005765CB" w:rsidRPr="005765CB" w:rsidRDefault="005765CB" w:rsidP="005765CB">
      <w:pPr>
        <w:spacing w:before="100" w:beforeAutospacing="1" w:after="100" w:afterAutospacing="1" w:line="360" w:lineRule="atLeast"/>
        <w:rPr>
          <w:rFonts w:ascii="Georgia" w:eastAsia="Times New Roman" w:hAnsi="Georgia" w:cs="Times New Roman"/>
          <w:color w:val="000000"/>
          <w:sz w:val="27"/>
          <w:szCs w:val="27"/>
        </w:rPr>
      </w:pPr>
      <w:r w:rsidRPr="005765CB">
        <w:rPr>
          <w:rFonts w:ascii="Georgia" w:eastAsia="Times New Roman" w:hAnsi="Georgia" w:cs="Times New Roman"/>
          <w:color w:val="000000"/>
          <w:sz w:val="27"/>
          <w:szCs w:val="27"/>
        </w:rPr>
        <w:t>According to government figures, minimum wages — which averaged $58 to $74 a month (not including benefits) in 2004 — have climbed about 25 percent over the past three years in big cities like Shenzhen, Beijing and Shanghai, mostly by government mandate.</w:t>
      </w:r>
    </w:p>
    <w:p w:rsidR="005765CB" w:rsidRPr="005765CB" w:rsidRDefault="005765CB" w:rsidP="005765CB">
      <w:pPr>
        <w:spacing w:before="100" w:beforeAutospacing="1" w:after="100" w:afterAutospacing="1" w:line="360" w:lineRule="atLeast"/>
        <w:rPr>
          <w:rFonts w:ascii="Georgia" w:eastAsia="Times New Roman" w:hAnsi="Georgia" w:cs="Times New Roman"/>
          <w:color w:val="000000"/>
          <w:sz w:val="27"/>
          <w:szCs w:val="27"/>
        </w:rPr>
      </w:pPr>
      <w:r w:rsidRPr="005765CB">
        <w:rPr>
          <w:rFonts w:ascii="Georgia" w:eastAsia="Times New Roman" w:hAnsi="Georgia" w:cs="Times New Roman"/>
          <w:color w:val="000000"/>
          <w:sz w:val="27"/>
          <w:szCs w:val="27"/>
        </w:rPr>
        <w:t xml:space="preserve">Wages at larger factories operated on behalf of multinationals — which are typically $100 to $200 a month — are also on the rise. </w:t>
      </w:r>
    </w:p>
    <w:p w:rsidR="005765CB" w:rsidRPr="005765CB" w:rsidRDefault="005765CB" w:rsidP="005765CB">
      <w:pPr>
        <w:spacing w:before="100" w:beforeAutospacing="1" w:after="100" w:afterAutospacing="1" w:line="360" w:lineRule="atLeast"/>
        <w:rPr>
          <w:rFonts w:ascii="Georgia" w:eastAsia="Times New Roman" w:hAnsi="Georgia" w:cs="Times New Roman"/>
          <w:color w:val="000000"/>
          <w:sz w:val="27"/>
          <w:szCs w:val="27"/>
        </w:rPr>
      </w:pPr>
      <w:r w:rsidRPr="005765CB">
        <w:rPr>
          <w:rFonts w:ascii="Georgia" w:eastAsia="Times New Roman" w:hAnsi="Georgia" w:cs="Times New Roman"/>
          <w:color w:val="000000"/>
          <w:sz w:val="27"/>
          <w:szCs w:val="27"/>
        </w:rPr>
        <w:t xml:space="preserve">Here in Shenzhen, one of the first cities to benefit from the country's economic reforms, factory operators say finding low-wage workers is harder than ever. </w:t>
      </w:r>
      <w:r w:rsidRPr="005765CB">
        <w:rPr>
          <w:rFonts w:ascii="Georgia" w:eastAsia="Times New Roman" w:hAnsi="Georgia" w:cs="Times New Roman"/>
          <w:color w:val="000000"/>
          <w:sz w:val="27"/>
          <w:szCs w:val="27"/>
        </w:rPr>
        <w:lastRenderedPageBreak/>
        <w:t xml:space="preserve">At the </w:t>
      </w:r>
      <w:proofErr w:type="spellStart"/>
      <w:r w:rsidRPr="005765CB">
        <w:rPr>
          <w:rFonts w:ascii="Georgia" w:eastAsia="Times New Roman" w:hAnsi="Georgia" w:cs="Times New Roman"/>
          <w:color w:val="000000"/>
          <w:sz w:val="27"/>
          <w:szCs w:val="27"/>
        </w:rPr>
        <w:t>Nantou</w:t>
      </w:r>
      <w:proofErr w:type="spellEnd"/>
      <w:r w:rsidRPr="005765CB">
        <w:rPr>
          <w:rFonts w:ascii="Georgia" w:eastAsia="Times New Roman" w:hAnsi="Georgia" w:cs="Times New Roman"/>
          <w:color w:val="000000"/>
          <w:sz w:val="27"/>
          <w:szCs w:val="27"/>
        </w:rPr>
        <w:t xml:space="preserve"> Labor Market, where hordes of people used to come to find jobs, there are now mostly lonely employment agents.</w:t>
      </w:r>
    </w:p>
    <w:p w:rsidR="005765CB" w:rsidRPr="005765CB" w:rsidRDefault="005765CB" w:rsidP="005765CB">
      <w:pPr>
        <w:spacing w:before="100" w:beforeAutospacing="1" w:after="100" w:afterAutospacing="1" w:line="360" w:lineRule="atLeast"/>
        <w:rPr>
          <w:rFonts w:ascii="Georgia" w:eastAsia="Times New Roman" w:hAnsi="Georgia" w:cs="Times New Roman"/>
          <w:color w:val="000000"/>
          <w:sz w:val="27"/>
          <w:szCs w:val="27"/>
        </w:rPr>
      </w:pPr>
      <w:r w:rsidRPr="005765CB">
        <w:rPr>
          <w:rFonts w:ascii="Georgia" w:eastAsia="Times New Roman" w:hAnsi="Georgia" w:cs="Times New Roman"/>
          <w:color w:val="000000"/>
          <w:sz w:val="27"/>
          <w:szCs w:val="27"/>
        </w:rPr>
        <w:t xml:space="preserve">"The people coming here are fewer and fewer," said a woman named Miss Li, who works at the </w:t>
      </w:r>
      <w:proofErr w:type="spellStart"/>
      <w:r w:rsidRPr="005765CB">
        <w:rPr>
          <w:rFonts w:ascii="Georgia" w:eastAsia="Times New Roman" w:hAnsi="Georgia" w:cs="Times New Roman"/>
          <w:color w:val="000000"/>
          <w:sz w:val="27"/>
          <w:szCs w:val="27"/>
        </w:rPr>
        <w:t>Xingda</w:t>
      </w:r>
      <w:proofErr w:type="spellEnd"/>
      <w:r w:rsidRPr="005765CB">
        <w:rPr>
          <w:rFonts w:ascii="Georgia" w:eastAsia="Times New Roman" w:hAnsi="Georgia" w:cs="Times New Roman"/>
          <w:color w:val="000000"/>
          <w:sz w:val="27"/>
          <w:szCs w:val="27"/>
        </w:rPr>
        <w:t xml:space="preserve"> Employment Agency. "All the labor agencies face the same problem. A lot of young people are now going to the Yangtze River area, where there are higher salaries."</w:t>
      </w:r>
    </w:p>
    <w:p w:rsidR="005765CB" w:rsidRPr="005765CB" w:rsidRDefault="005765CB" w:rsidP="005765CB">
      <w:pPr>
        <w:spacing w:before="100" w:beforeAutospacing="1" w:after="100" w:afterAutospacing="1" w:line="360" w:lineRule="atLeast"/>
        <w:rPr>
          <w:rFonts w:ascii="Georgia" w:eastAsia="Times New Roman" w:hAnsi="Georgia" w:cs="Times New Roman"/>
          <w:color w:val="000000"/>
          <w:sz w:val="27"/>
          <w:szCs w:val="27"/>
        </w:rPr>
      </w:pPr>
      <w:r w:rsidRPr="005765CB">
        <w:rPr>
          <w:rFonts w:ascii="Georgia" w:eastAsia="Times New Roman" w:hAnsi="Georgia" w:cs="Times New Roman"/>
          <w:color w:val="000000"/>
          <w:sz w:val="27"/>
          <w:szCs w:val="27"/>
        </w:rPr>
        <w:t>In Guangdong Province late last year, the government said factories were short more than 500,000 workers; and in Fujian Province, there was a shortage of 300,000.</w:t>
      </w:r>
    </w:p>
    <w:p w:rsidR="005765CB" w:rsidRPr="005765CB" w:rsidRDefault="005765CB" w:rsidP="005765CB">
      <w:pPr>
        <w:spacing w:before="100" w:beforeAutospacing="1" w:after="100" w:afterAutospacing="1" w:line="360" w:lineRule="atLeast"/>
        <w:rPr>
          <w:rFonts w:ascii="Georgia" w:eastAsia="Times New Roman" w:hAnsi="Georgia" w:cs="Times New Roman"/>
          <w:color w:val="000000"/>
          <w:sz w:val="27"/>
          <w:szCs w:val="27"/>
        </w:rPr>
      </w:pPr>
      <w:r w:rsidRPr="005765CB">
        <w:rPr>
          <w:rFonts w:ascii="Georgia" w:eastAsia="Times New Roman" w:hAnsi="Georgia" w:cs="Times New Roman"/>
          <w:color w:val="000000"/>
          <w:sz w:val="27"/>
          <w:szCs w:val="27"/>
        </w:rPr>
        <w:t xml:space="preserve">Even north of Shenzhen, Zhejiang Province, known for its brash entrepreneurs, is short about 200,000 to 300,000 workers this year, government officials say. The </w:t>
      </w:r>
      <w:proofErr w:type="spellStart"/>
      <w:r w:rsidRPr="005765CB">
        <w:rPr>
          <w:rFonts w:ascii="Georgia" w:eastAsia="Times New Roman" w:hAnsi="Georgia" w:cs="Times New Roman"/>
          <w:color w:val="000000"/>
          <w:sz w:val="27"/>
          <w:szCs w:val="27"/>
        </w:rPr>
        <w:t>Wahaha</w:t>
      </w:r>
      <w:proofErr w:type="spellEnd"/>
      <w:r w:rsidRPr="005765CB">
        <w:rPr>
          <w:rFonts w:ascii="Georgia" w:eastAsia="Times New Roman" w:hAnsi="Georgia" w:cs="Times New Roman"/>
          <w:color w:val="000000"/>
          <w:sz w:val="27"/>
          <w:szCs w:val="27"/>
        </w:rPr>
        <w:t xml:space="preserve"> Group, a Chinese beverage maker based in the city of Hangzhou, is one of the region's rising corporate stars. But one of the company's 500-worker factories is short by 50. </w:t>
      </w:r>
    </w:p>
    <w:p w:rsidR="005765CB" w:rsidRPr="005765CB" w:rsidRDefault="005765CB" w:rsidP="005765CB">
      <w:pPr>
        <w:spacing w:before="100" w:beforeAutospacing="1" w:after="100" w:afterAutospacing="1" w:line="360" w:lineRule="atLeast"/>
        <w:rPr>
          <w:rFonts w:ascii="Georgia" w:eastAsia="Times New Roman" w:hAnsi="Georgia" w:cs="Times New Roman"/>
          <w:color w:val="000000"/>
          <w:sz w:val="27"/>
          <w:szCs w:val="27"/>
        </w:rPr>
      </w:pPr>
      <w:r w:rsidRPr="005765CB">
        <w:rPr>
          <w:rFonts w:ascii="Georgia" w:eastAsia="Times New Roman" w:hAnsi="Georgia" w:cs="Times New Roman"/>
          <w:color w:val="000000"/>
          <w:sz w:val="27"/>
          <w:szCs w:val="27"/>
        </w:rPr>
        <w:t xml:space="preserve">"It seems to become more and more serious year by year," said Sun </w:t>
      </w:r>
      <w:proofErr w:type="spellStart"/>
      <w:r w:rsidRPr="005765CB">
        <w:rPr>
          <w:rFonts w:ascii="Georgia" w:eastAsia="Times New Roman" w:hAnsi="Georgia" w:cs="Times New Roman"/>
          <w:color w:val="000000"/>
          <w:sz w:val="27"/>
          <w:szCs w:val="27"/>
        </w:rPr>
        <w:t>Youguo</w:t>
      </w:r>
      <w:proofErr w:type="spellEnd"/>
      <w:r w:rsidRPr="005765CB">
        <w:rPr>
          <w:rFonts w:ascii="Georgia" w:eastAsia="Times New Roman" w:hAnsi="Georgia" w:cs="Times New Roman"/>
          <w:color w:val="000000"/>
          <w:sz w:val="27"/>
          <w:szCs w:val="27"/>
        </w:rPr>
        <w:t>, the company's human resources manager. "Because of the shortage we're paying more attention to migrant workers. We're now building a dormitory to house couples."</w:t>
      </w:r>
    </w:p>
    <w:p w:rsidR="005765CB" w:rsidRPr="005765CB" w:rsidRDefault="005765CB" w:rsidP="005765CB">
      <w:pPr>
        <w:spacing w:before="100" w:beforeAutospacing="1" w:after="100" w:afterAutospacing="1" w:line="360" w:lineRule="atLeast"/>
        <w:rPr>
          <w:rFonts w:ascii="Georgia" w:eastAsia="Times New Roman" w:hAnsi="Georgia" w:cs="Times New Roman"/>
          <w:color w:val="000000"/>
          <w:sz w:val="27"/>
          <w:szCs w:val="27"/>
        </w:rPr>
      </w:pPr>
      <w:r w:rsidRPr="005765CB">
        <w:rPr>
          <w:rFonts w:ascii="Georgia" w:eastAsia="Times New Roman" w:hAnsi="Georgia" w:cs="Times New Roman"/>
          <w:color w:val="000000"/>
          <w:sz w:val="27"/>
          <w:szCs w:val="27"/>
        </w:rPr>
        <w:t>Government policy is playing a role in creating the coastal labor shortages. Trying to close the yawning income gap between the urban rich and the rural poor in China, the national government last year eliminated the agricultural tax, and it also stepped up efforts to develop local economies in poor, inland and western provinces, which have mostly been left behind.</w:t>
      </w:r>
    </w:p>
    <w:p w:rsidR="005765CB" w:rsidRPr="005765CB" w:rsidRDefault="005765CB" w:rsidP="005765CB">
      <w:pPr>
        <w:spacing w:before="100" w:beforeAutospacing="1" w:after="100" w:afterAutospacing="1" w:line="360" w:lineRule="atLeast"/>
        <w:rPr>
          <w:rFonts w:ascii="Georgia" w:eastAsia="Times New Roman" w:hAnsi="Georgia" w:cs="Times New Roman"/>
          <w:color w:val="000000"/>
          <w:sz w:val="27"/>
          <w:szCs w:val="27"/>
        </w:rPr>
      </w:pPr>
      <w:r w:rsidRPr="005765CB">
        <w:rPr>
          <w:rFonts w:ascii="Georgia" w:eastAsia="Times New Roman" w:hAnsi="Georgia" w:cs="Times New Roman"/>
          <w:color w:val="000000"/>
          <w:sz w:val="27"/>
          <w:szCs w:val="27"/>
        </w:rPr>
        <w:t>Now, even remote areas are starting to develop — sprouting malls, housing projects, restaurants and infrastructure projects. These are creating jobs in the middle of the country and offering alternatives to many young workers who once were forced to travel thousands of miles for jobs on the coast.</w:t>
      </w:r>
    </w:p>
    <w:p w:rsidR="005765CB" w:rsidRPr="005765CB" w:rsidRDefault="005765CB" w:rsidP="005765CB">
      <w:pPr>
        <w:spacing w:before="100" w:beforeAutospacing="1" w:after="100" w:afterAutospacing="1" w:line="360" w:lineRule="atLeast"/>
        <w:rPr>
          <w:rFonts w:ascii="Georgia" w:eastAsia="Times New Roman" w:hAnsi="Georgia" w:cs="Times New Roman"/>
          <w:color w:val="000000"/>
          <w:sz w:val="27"/>
          <w:szCs w:val="27"/>
        </w:rPr>
      </w:pPr>
      <w:r w:rsidRPr="005765CB">
        <w:rPr>
          <w:rFonts w:ascii="Georgia" w:eastAsia="Times New Roman" w:hAnsi="Georgia" w:cs="Times New Roman"/>
          <w:color w:val="000000"/>
          <w:sz w:val="27"/>
          <w:szCs w:val="27"/>
        </w:rPr>
        <w:t xml:space="preserve">According to Goldman Sachs and other experts, the beginnings of a demographic shift have already been reducing the number of young people between the ages of 15 and 24, who make up much of the migrant labor work </w:t>
      </w:r>
      <w:r w:rsidRPr="005765CB">
        <w:rPr>
          <w:rFonts w:ascii="Georgia" w:eastAsia="Times New Roman" w:hAnsi="Georgia" w:cs="Times New Roman"/>
          <w:color w:val="000000"/>
          <w:sz w:val="27"/>
          <w:szCs w:val="27"/>
        </w:rPr>
        <w:lastRenderedPageBreak/>
        <w:t xml:space="preserve">force. Similarly, the number of women between the ages of 18 and 35 began falling this year, according to census data. </w:t>
      </w:r>
    </w:p>
    <w:p w:rsidR="005765CB" w:rsidRPr="005765CB" w:rsidRDefault="005765CB" w:rsidP="005765CB">
      <w:pPr>
        <w:spacing w:before="100" w:beforeAutospacing="1" w:after="100" w:afterAutospacing="1" w:line="360" w:lineRule="atLeast"/>
        <w:rPr>
          <w:rFonts w:ascii="Georgia" w:eastAsia="Times New Roman" w:hAnsi="Georgia" w:cs="Times New Roman"/>
          <w:color w:val="000000"/>
          <w:sz w:val="27"/>
          <w:szCs w:val="27"/>
        </w:rPr>
      </w:pPr>
      <w:r w:rsidRPr="005765CB">
        <w:rPr>
          <w:rFonts w:ascii="Georgia" w:eastAsia="Times New Roman" w:hAnsi="Georgia" w:cs="Times New Roman"/>
          <w:color w:val="000000"/>
          <w:sz w:val="27"/>
          <w:szCs w:val="27"/>
        </w:rPr>
        <w:t xml:space="preserve">The women are critical because China's factories like to hire many women from the countryside, who have been willing to migrate for three-to-five-year stints to earn money as factory workers before returning home with bundles of cash and fresh hopes of finding a marriage partner. </w:t>
      </w:r>
    </w:p>
    <w:p w:rsidR="005765CB" w:rsidRPr="005765CB" w:rsidRDefault="005765CB" w:rsidP="005765CB">
      <w:pPr>
        <w:spacing w:before="100" w:beforeAutospacing="1" w:after="100" w:afterAutospacing="1" w:line="360" w:lineRule="atLeast"/>
        <w:rPr>
          <w:rFonts w:ascii="Georgia" w:eastAsia="Times New Roman" w:hAnsi="Georgia" w:cs="Times New Roman"/>
          <w:color w:val="000000"/>
          <w:sz w:val="27"/>
          <w:szCs w:val="27"/>
        </w:rPr>
      </w:pPr>
      <w:r w:rsidRPr="005765CB">
        <w:rPr>
          <w:rFonts w:ascii="Georgia" w:eastAsia="Times New Roman" w:hAnsi="Georgia" w:cs="Times New Roman"/>
          <w:color w:val="000000"/>
          <w:sz w:val="27"/>
          <w:szCs w:val="27"/>
        </w:rPr>
        <w:t xml:space="preserve">China's one-child policy is also aggravating the shortages. With the first generation of young people born under the one-child policy now emerging from postsecondary education, many of them see varied opportunities not available to an earlier generation. </w:t>
      </w:r>
    </w:p>
    <w:p w:rsidR="005765CB" w:rsidRPr="005765CB" w:rsidRDefault="005765CB" w:rsidP="005765CB">
      <w:pPr>
        <w:spacing w:before="100" w:beforeAutospacing="1" w:after="100" w:afterAutospacing="1" w:line="360" w:lineRule="atLeast"/>
        <w:rPr>
          <w:rFonts w:ascii="Georgia" w:eastAsia="Times New Roman" w:hAnsi="Georgia" w:cs="Times New Roman"/>
          <w:color w:val="000000"/>
          <w:sz w:val="27"/>
          <w:szCs w:val="27"/>
        </w:rPr>
      </w:pPr>
      <w:r w:rsidRPr="005765CB">
        <w:rPr>
          <w:rFonts w:ascii="Georgia" w:eastAsia="Times New Roman" w:hAnsi="Georgia" w:cs="Times New Roman"/>
          <w:color w:val="000000"/>
          <w:sz w:val="27"/>
          <w:szCs w:val="27"/>
        </w:rPr>
        <w:t xml:space="preserve">"When the economic reform started, migrant workers were very hard-working, and usually stayed for a long time at factory jobs, but the new generation has changed," said Chen </w:t>
      </w:r>
      <w:proofErr w:type="spellStart"/>
      <w:r w:rsidRPr="005765CB">
        <w:rPr>
          <w:rFonts w:ascii="Georgia" w:eastAsia="Times New Roman" w:hAnsi="Georgia" w:cs="Times New Roman"/>
          <w:color w:val="000000"/>
          <w:sz w:val="27"/>
          <w:szCs w:val="27"/>
        </w:rPr>
        <w:t>Guanghan</w:t>
      </w:r>
      <w:proofErr w:type="spellEnd"/>
      <w:r w:rsidRPr="005765CB">
        <w:rPr>
          <w:rFonts w:ascii="Georgia" w:eastAsia="Times New Roman" w:hAnsi="Georgia" w:cs="Times New Roman"/>
          <w:color w:val="000000"/>
          <w:sz w:val="27"/>
          <w:szCs w:val="27"/>
        </w:rPr>
        <w:t xml:space="preserve">, a professor at </w:t>
      </w:r>
      <w:proofErr w:type="spellStart"/>
      <w:r w:rsidRPr="005765CB">
        <w:rPr>
          <w:rFonts w:ascii="Georgia" w:eastAsia="Times New Roman" w:hAnsi="Georgia" w:cs="Times New Roman"/>
          <w:color w:val="000000"/>
          <w:sz w:val="27"/>
          <w:szCs w:val="27"/>
        </w:rPr>
        <w:t>Zhongshan</w:t>
      </w:r>
      <w:proofErr w:type="spellEnd"/>
      <w:r w:rsidRPr="005765CB">
        <w:rPr>
          <w:rFonts w:ascii="Georgia" w:eastAsia="Times New Roman" w:hAnsi="Georgia" w:cs="Times New Roman"/>
          <w:color w:val="000000"/>
          <w:sz w:val="27"/>
          <w:szCs w:val="27"/>
        </w:rPr>
        <w:t xml:space="preserve"> University in Hong Kong. "They are reluctant to take factory jobs that are harsh and pay very little."</w:t>
      </w:r>
    </w:p>
    <w:p w:rsidR="005765CB" w:rsidRPr="005765CB" w:rsidRDefault="005765CB" w:rsidP="005765CB">
      <w:pPr>
        <w:spacing w:before="100" w:beforeAutospacing="1" w:after="100" w:afterAutospacing="1" w:line="360" w:lineRule="atLeast"/>
        <w:rPr>
          <w:rFonts w:ascii="Georgia" w:eastAsia="Times New Roman" w:hAnsi="Georgia" w:cs="Times New Roman"/>
          <w:color w:val="000000"/>
          <w:sz w:val="27"/>
          <w:szCs w:val="27"/>
        </w:rPr>
      </w:pPr>
      <w:r w:rsidRPr="005765CB">
        <w:rPr>
          <w:rFonts w:ascii="Georgia" w:eastAsia="Times New Roman" w:hAnsi="Georgia" w:cs="Times New Roman"/>
          <w:color w:val="000000"/>
          <w:sz w:val="27"/>
          <w:szCs w:val="27"/>
        </w:rPr>
        <w:t>Many are going to college to avoid the factory floor. Last year, Chinese colleges and universities enrolled over 14 million students, up from about 4.3 million in 1999.</w:t>
      </w:r>
    </w:p>
    <w:p w:rsidR="005765CB" w:rsidRPr="005765CB" w:rsidRDefault="005765CB" w:rsidP="005765CB">
      <w:pPr>
        <w:spacing w:before="100" w:beforeAutospacing="1" w:after="100" w:afterAutospacing="1" w:line="360" w:lineRule="atLeast"/>
        <w:rPr>
          <w:rFonts w:ascii="Georgia" w:eastAsia="Times New Roman" w:hAnsi="Georgia" w:cs="Times New Roman"/>
          <w:color w:val="000000"/>
          <w:sz w:val="27"/>
          <w:szCs w:val="27"/>
        </w:rPr>
      </w:pPr>
      <w:r w:rsidRPr="005765CB">
        <w:rPr>
          <w:rFonts w:ascii="Georgia" w:eastAsia="Times New Roman" w:hAnsi="Georgia" w:cs="Times New Roman"/>
          <w:color w:val="000000"/>
          <w:sz w:val="27"/>
          <w:szCs w:val="27"/>
        </w:rPr>
        <w:t xml:space="preserve">Workers are sharing more information about factory conditions among friends and learning to bargain and leap from job to job. They are also increasingly ambitious. </w:t>
      </w:r>
    </w:p>
    <w:p w:rsidR="005765CB" w:rsidRPr="005765CB" w:rsidRDefault="005765CB" w:rsidP="005765CB">
      <w:pPr>
        <w:spacing w:before="100" w:beforeAutospacing="1" w:after="100" w:afterAutospacing="1" w:line="360" w:lineRule="atLeast"/>
        <w:rPr>
          <w:rFonts w:ascii="Georgia" w:eastAsia="Times New Roman" w:hAnsi="Georgia" w:cs="Times New Roman"/>
          <w:color w:val="000000"/>
          <w:sz w:val="27"/>
          <w:szCs w:val="27"/>
        </w:rPr>
      </w:pPr>
      <w:r w:rsidRPr="005765CB">
        <w:rPr>
          <w:rFonts w:ascii="Georgia" w:eastAsia="Times New Roman" w:hAnsi="Georgia" w:cs="Times New Roman"/>
          <w:color w:val="000000"/>
          <w:sz w:val="27"/>
          <w:szCs w:val="27"/>
        </w:rPr>
        <w:t>"There's still a lot of cheap labor, but Chinese workers are getting skilled very quickly," said Ms. Hong at Goldman Sachs. "They are moving up the value chain faster than people expected."</w:t>
      </w:r>
    </w:p>
    <w:p w:rsidR="005765CB" w:rsidRPr="005765CB" w:rsidRDefault="005765CB" w:rsidP="005765CB">
      <w:pPr>
        <w:spacing w:before="100" w:beforeAutospacing="1" w:after="100" w:afterAutospacing="1" w:line="360" w:lineRule="atLeast"/>
        <w:rPr>
          <w:rFonts w:ascii="Georgia" w:eastAsia="Times New Roman" w:hAnsi="Georgia" w:cs="Times New Roman"/>
          <w:color w:val="000000"/>
          <w:sz w:val="27"/>
          <w:szCs w:val="27"/>
        </w:rPr>
      </w:pPr>
      <w:r w:rsidRPr="005765CB">
        <w:rPr>
          <w:rFonts w:ascii="Georgia" w:eastAsia="Times New Roman" w:hAnsi="Georgia" w:cs="Times New Roman"/>
          <w:color w:val="000000"/>
          <w:sz w:val="27"/>
          <w:szCs w:val="27"/>
        </w:rPr>
        <w:t>Economists may continue to debate the severity of the shortages, but there is little doubt that the waves of migrants who once crowded into the booming coastal provinces are diminishing.</w:t>
      </w:r>
    </w:p>
    <w:p w:rsidR="005765CB" w:rsidRPr="005765CB" w:rsidRDefault="005765CB" w:rsidP="005765CB">
      <w:pPr>
        <w:spacing w:before="100" w:beforeAutospacing="1" w:after="100" w:afterAutospacing="1" w:line="360" w:lineRule="atLeast"/>
        <w:rPr>
          <w:rFonts w:ascii="Georgia" w:eastAsia="Times New Roman" w:hAnsi="Georgia" w:cs="Times New Roman"/>
          <w:color w:val="000000"/>
          <w:sz w:val="27"/>
          <w:szCs w:val="27"/>
        </w:rPr>
      </w:pPr>
      <w:r w:rsidRPr="005765CB">
        <w:rPr>
          <w:rFonts w:ascii="Georgia" w:eastAsia="Times New Roman" w:hAnsi="Georgia" w:cs="Times New Roman"/>
          <w:color w:val="000000"/>
          <w:sz w:val="27"/>
          <w:szCs w:val="27"/>
        </w:rPr>
        <w:t>As a result, manufacturers are already starting to look for other places to produce goods.</w:t>
      </w:r>
    </w:p>
    <w:p w:rsidR="005765CB" w:rsidRPr="005765CB" w:rsidRDefault="005765CB" w:rsidP="005765CB">
      <w:pPr>
        <w:spacing w:before="100" w:beforeAutospacing="1" w:after="100" w:afterAutospacing="1" w:line="360" w:lineRule="atLeast"/>
        <w:rPr>
          <w:rFonts w:ascii="Georgia" w:eastAsia="Times New Roman" w:hAnsi="Georgia" w:cs="Times New Roman"/>
          <w:color w:val="000000"/>
          <w:sz w:val="27"/>
          <w:szCs w:val="27"/>
        </w:rPr>
      </w:pPr>
      <w:r w:rsidRPr="005765CB">
        <w:rPr>
          <w:rFonts w:ascii="Georgia" w:eastAsia="Times New Roman" w:hAnsi="Georgia" w:cs="Times New Roman"/>
          <w:color w:val="000000"/>
          <w:sz w:val="27"/>
          <w:szCs w:val="27"/>
        </w:rPr>
        <w:lastRenderedPageBreak/>
        <w:t>"Many companies are already moving to Wuhan, Chongqing and Hunan," Ms. Hong said, ticking off the names of inland Chinese cities. "But Vietnam and Bangladesh are also benefiting. We're bullish on Vietnam."</w:t>
      </w:r>
    </w:p>
    <w:p w:rsidR="005765CB" w:rsidRPr="005765CB" w:rsidRDefault="005765CB" w:rsidP="005765CB">
      <w:pPr>
        <w:spacing w:after="0" w:line="240" w:lineRule="auto"/>
        <w:rPr>
          <w:rFonts w:ascii="Georgia" w:eastAsia="Times New Roman" w:hAnsi="Georgia" w:cs="Times New Roman"/>
          <w:sz w:val="24"/>
          <w:szCs w:val="24"/>
        </w:rPr>
      </w:pPr>
    </w:p>
    <w:p w:rsidR="005765CB" w:rsidRPr="005765CB" w:rsidRDefault="009B2FFB" w:rsidP="005765CB">
      <w:pPr>
        <w:shd w:val="clear" w:color="auto" w:fill="E5E5E5"/>
        <w:spacing w:after="0" w:line="240" w:lineRule="auto"/>
        <w:jc w:val="center"/>
        <w:rPr>
          <w:rFonts w:ascii="Arial" w:eastAsia="Times New Roman" w:hAnsi="Arial" w:cs="Arial"/>
          <w:vanish/>
          <w:sz w:val="18"/>
          <w:szCs w:val="18"/>
        </w:rPr>
      </w:pPr>
      <w:hyperlink r:id="rId7" w:history="1">
        <w:r w:rsidR="005765CB" w:rsidRPr="005765CB">
          <w:rPr>
            <w:rFonts w:ascii="Arial" w:eastAsia="Times New Roman" w:hAnsi="Arial" w:cs="Arial"/>
            <w:vanish/>
            <w:color w:val="000066"/>
            <w:sz w:val="18"/>
            <w:u w:val="single"/>
          </w:rPr>
          <w:t>Home</w:t>
        </w:r>
      </w:hyperlink>
      <w:r w:rsidR="005765CB" w:rsidRPr="005765CB">
        <w:rPr>
          <w:rFonts w:ascii="Arial" w:eastAsia="Times New Roman" w:hAnsi="Arial" w:cs="Arial"/>
          <w:vanish/>
          <w:sz w:val="18"/>
          <w:szCs w:val="18"/>
        </w:rPr>
        <w:t xml:space="preserve"> </w:t>
      </w:r>
    </w:p>
    <w:p w:rsidR="008A18C0" w:rsidRPr="005765CB" w:rsidRDefault="008A18C0" w:rsidP="005765CB">
      <w:pPr>
        <w:pBdr>
          <w:right w:val="single" w:sz="6" w:space="5" w:color="000000"/>
        </w:pBdr>
        <w:shd w:val="clear" w:color="auto" w:fill="E5E5E5"/>
        <w:spacing w:after="0" w:line="240" w:lineRule="auto"/>
        <w:ind w:right="240"/>
        <w:rPr>
          <w:rFonts w:ascii="Arial" w:eastAsia="Times New Roman" w:hAnsi="Arial" w:cs="Arial"/>
          <w:sz w:val="18"/>
          <w:szCs w:val="18"/>
        </w:rPr>
      </w:pPr>
    </w:p>
    <w:sectPr w:rsidR="008A18C0" w:rsidRPr="005765CB" w:rsidSect="008A18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21B42"/>
    <w:multiLevelType w:val="multilevel"/>
    <w:tmpl w:val="D2BE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B566AF"/>
    <w:multiLevelType w:val="multilevel"/>
    <w:tmpl w:val="3ED0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65CB"/>
    <w:rsid w:val="005765CB"/>
    <w:rsid w:val="008A18C0"/>
    <w:rsid w:val="008B3DFC"/>
    <w:rsid w:val="009B2F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8C0"/>
  </w:style>
  <w:style w:type="paragraph" w:styleId="Heading1">
    <w:name w:val="heading 1"/>
    <w:basedOn w:val="Normal"/>
    <w:link w:val="Heading1Char"/>
    <w:uiPriority w:val="9"/>
    <w:qFormat/>
    <w:rsid w:val="005765CB"/>
    <w:pPr>
      <w:spacing w:before="45" w:after="100" w:afterAutospacing="1" w:line="240" w:lineRule="auto"/>
      <w:outlineLvl w:val="0"/>
    </w:pPr>
    <w:rPr>
      <w:rFonts w:ascii="Times New Roman" w:eastAsia="Times New Roman" w:hAnsi="Times New Roman" w:cs="Times New Roman"/>
      <w:b/>
      <w:bCs/>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5CB"/>
    <w:rPr>
      <w:rFonts w:ascii="Times New Roman" w:eastAsia="Times New Roman" w:hAnsi="Times New Roman" w:cs="Times New Roman"/>
      <w:b/>
      <w:bCs/>
      <w:kern w:val="36"/>
      <w:sz w:val="43"/>
      <w:szCs w:val="43"/>
    </w:rPr>
  </w:style>
  <w:style w:type="character" w:styleId="Hyperlink">
    <w:name w:val="Hyperlink"/>
    <w:basedOn w:val="DefaultParagraphFont"/>
    <w:uiPriority w:val="99"/>
    <w:semiHidden/>
    <w:unhideWhenUsed/>
    <w:rsid w:val="005765CB"/>
    <w:rPr>
      <w:color w:val="000066"/>
      <w:u w:val="single"/>
    </w:rPr>
  </w:style>
  <w:style w:type="paragraph" w:styleId="BalloonText">
    <w:name w:val="Balloon Text"/>
    <w:basedOn w:val="Normal"/>
    <w:link w:val="BalloonTextChar"/>
    <w:uiPriority w:val="99"/>
    <w:semiHidden/>
    <w:unhideWhenUsed/>
    <w:rsid w:val="00576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5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6424837">
      <w:bodyDiv w:val="1"/>
      <w:marLeft w:val="150"/>
      <w:marRight w:val="150"/>
      <w:marTop w:val="0"/>
      <w:marBottom w:val="0"/>
      <w:divBdr>
        <w:top w:val="none" w:sz="0" w:space="0" w:color="auto"/>
        <w:left w:val="none" w:sz="0" w:space="0" w:color="auto"/>
        <w:bottom w:val="none" w:sz="0" w:space="0" w:color="auto"/>
        <w:right w:val="none" w:sz="0" w:space="0" w:color="auto"/>
      </w:divBdr>
      <w:divsChild>
        <w:div w:id="1018852811">
          <w:marLeft w:val="0"/>
          <w:marRight w:val="0"/>
          <w:marTop w:val="225"/>
          <w:marBottom w:val="0"/>
          <w:divBdr>
            <w:top w:val="none" w:sz="0" w:space="0" w:color="auto"/>
            <w:left w:val="none" w:sz="0" w:space="0" w:color="auto"/>
            <w:bottom w:val="none" w:sz="0" w:space="0" w:color="auto"/>
            <w:right w:val="none" w:sz="0" w:space="0" w:color="auto"/>
          </w:divBdr>
        </w:div>
        <w:div w:id="444616644">
          <w:marLeft w:val="0"/>
          <w:marRight w:val="0"/>
          <w:marTop w:val="0"/>
          <w:marBottom w:val="0"/>
          <w:divBdr>
            <w:top w:val="none" w:sz="0" w:space="0" w:color="auto"/>
            <w:left w:val="none" w:sz="0" w:space="0" w:color="auto"/>
            <w:bottom w:val="none" w:sz="0" w:space="0" w:color="auto"/>
            <w:right w:val="none" w:sz="0" w:space="0" w:color="auto"/>
          </w:divBdr>
        </w:div>
        <w:div w:id="526333405">
          <w:marLeft w:val="0"/>
          <w:marRight w:val="0"/>
          <w:marTop w:val="0"/>
          <w:marBottom w:val="0"/>
          <w:divBdr>
            <w:top w:val="none" w:sz="0" w:space="0" w:color="auto"/>
            <w:left w:val="none" w:sz="0" w:space="0" w:color="auto"/>
            <w:bottom w:val="none" w:sz="0" w:space="0" w:color="auto"/>
            <w:right w:val="none" w:sz="0" w:space="0" w:color="auto"/>
          </w:divBdr>
        </w:div>
        <w:div w:id="1350137078">
          <w:marLeft w:val="0"/>
          <w:marRight w:val="0"/>
          <w:marTop w:val="0"/>
          <w:marBottom w:val="0"/>
          <w:divBdr>
            <w:top w:val="none" w:sz="0" w:space="0" w:color="auto"/>
            <w:left w:val="none" w:sz="0" w:space="0" w:color="auto"/>
            <w:bottom w:val="single" w:sz="6" w:space="1" w:color="B9B9B9"/>
            <w:right w:val="none" w:sz="0" w:space="0" w:color="auto"/>
          </w:divBdr>
          <w:divsChild>
            <w:div w:id="1147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ti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redirect/marketwatch/redirect.ctx?MW=http://custom.marketwatch.com/custom/nyt-com/html-companyprofile.asp&amp;symb=GS" TargetMode="External"/><Relationship Id="rId5" Type="http://schemas.openxmlformats.org/officeDocument/2006/relationships/hyperlink" Target="http://topics.nytimes.com/top/reference/timestopics/people/b/david_barboza/index.html?inline=nyt-p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1447</Words>
  <Characters>8253</Characters>
  <Application>Microsoft Office Word</Application>
  <DocSecurity>0</DocSecurity>
  <Lines>68</Lines>
  <Paragraphs>19</Paragraphs>
  <ScaleCrop>false</ScaleCrop>
  <Company/>
  <LinksUpToDate>false</LinksUpToDate>
  <CharactersWithSpaces>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waremi</dc:creator>
  <cp:lastModifiedBy>waremi</cp:lastModifiedBy>
  <cp:revision>2</cp:revision>
  <dcterms:created xsi:type="dcterms:W3CDTF">2011-05-25T19:54:00Z</dcterms:created>
  <dcterms:modified xsi:type="dcterms:W3CDTF">2011-05-25T19:54:00Z</dcterms:modified>
</cp:coreProperties>
</file>