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8" w:rsidRPr="00F56EC8" w:rsidRDefault="00F56EC8" w:rsidP="00F56EC8">
      <w:pPr>
        <w:spacing w:after="0"/>
        <w:rPr>
          <w:b/>
        </w:rPr>
      </w:pPr>
      <w:r w:rsidRPr="00F56EC8">
        <w:rPr>
          <w:b/>
        </w:rPr>
        <w:t>STANDARD WHI.9</w:t>
      </w:r>
      <w:r w:rsidRPr="00F56EC8">
        <w:rPr>
          <w:b/>
        </w:rPr>
        <w:t>a)</w:t>
      </w:r>
      <w:r w:rsidRPr="00F56EC8">
        <w:rPr>
          <w:b/>
        </w:rPr>
        <w:tab/>
        <w:t>sequencing events related to the spread and influence of Christianity and the Catholic Church throughout Europe.</w:t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  <w:r>
        <w:t xml:space="preserve">The Roman Catholic Church grew in importance after Roman authority declined. It became the unifying force in </w:t>
      </w:r>
      <w:proofErr w:type="gramStart"/>
      <w:r>
        <w:t>western</w:t>
      </w:r>
      <w:proofErr w:type="gramEnd"/>
      <w:r>
        <w:t xml:space="preserve"> Europe.</w:t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  <w:r>
        <w:t xml:space="preserve">During the </w:t>
      </w:r>
      <w:proofErr w:type="gramStart"/>
      <w:r>
        <w:t>Middle</w:t>
      </w:r>
      <w:proofErr w:type="gramEnd"/>
      <w:r>
        <w:t xml:space="preserve"> Ages, the Pope anointed the Emperors, missionaries carried Christianity to the Germanic tribes, and the Church served the social, political, and religious needs of the people.</w:t>
      </w:r>
      <w:r>
        <w:tab/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  <w:rPr>
          <w:u w:val="single"/>
        </w:rPr>
      </w:pPr>
      <w:r w:rsidRPr="00F56EC8">
        <w:rPr>
          <w:u w:val="single"/>
        </w:rPr>
        <w:t>Foundations of early medieval society</w:t>
      </w:r>
    </w:p>
    <w:p w:rsidR="00F56EC8" w:rsidRPr="00F56EC8" w:rsidRDefault="00F56EC8" w:rsidP="00F56EC8">
      <w:pPr>
        <w:spacing w:after="0"/>
        <w:rPr>
          <w:u w:val="single"/>
        </w:rPr>
      </w:pPr>
    </w:p>
    <w:p w:rsidR="00F56EC8" w:rsidRDefault="00F56EC8" w:rsidP="00F56EC8">
      <w:pPr>
        <w:spacing w:after="0"/>
      </w:pPr>
      <w:r>
        <w:t>•</w:t>
      </w:r>
      <w:r>
        <w:tab/>
        <w:t>Classical heritage of Rome</w:t>
      </w:r>
    </w:p>
    <w:p w:rsidR="00F56EC8" w:rsidRDefault="00F56EC8" w:rsidP="00F56EC8">
      <w:pPr>
        <w:spacing w:after="0"/>
      </w:pPr>
      <w:r>
        <w:t>•</w:t>
      </w:r>
      <w:r>
        <w:tab/>
        <w:t>Christian beliefs</w:t>
      </w:r>
    </w:p>
    <w:p w:rsidR="00F56EC8" w:rsidRDefault="00F56EC8" w:rsidP="00F56EC8">
      <w:pPr>
        <w:spacing w:after="0"/>
      </w:pPr>
      <w:r>
        <w:t>•</w:t>
      </w:r>
      <w:r>
        <w:tab/>
        <w:t>Customs of Germanic tribes</w:t>
      </w: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u w:val="single"/>
        </w:rPr>
      </w:pPr>
      <w:r w:rsidRPr="00F56EC8">
        <w:rPr>
          <w:u w:val="single"/>
        </w:rPr>
        <w:t>Influence of the Roman Catholic Church</w:t>
      </w:r>
    </w:p>
    <w:p w:rsidR="00F56EC8" w:rsidRDefault="00F56EC8" w:rsidP="00F56EC8">
      <w:pPr>
        <w:spacing w:after="0"/>
      </w:pPr>
      <w:r>
        <w:t>•</w:t>
      </w:r>
      <w:r>
        <w:tab/>
        <w:t>Secular authority declined, while Church authority grew.</w:t>
      </w:r>
    </w:p>
    <w:p w:rsidR="00F56EC8" w:rsidRDefault="00F56EC8" w:rsidP="00F56EC8">
      <w:pPr>
        <w:spacing w:after="0"/>
      </w:pPr>
      <w:r>
        <w:t>•</w:t>
      </w:r>
      <w:r>
        <w:tab/>
        <w:t>Monasteries preserved Greco-Roman cultural achievements.</w:t>
      </w:r>
    </w:p>
    <w:p w:rsidR="00F56EC8" w:rsidRDefault="00F56EC8" w:rsidP="00F56EC8">
      <w:pPr>
        <w:spacing w:after="0"/>
      </w:pPr>
      <w:r>
        <w:t>•</w:t>
      </w:r>
      <w:r>
        <w:tab/>
        <w:t>Missionaries carried Christianity and Latin alphabet to Germanic tribes.</w:t>
      </w:r>
    </w:p>
    <w:p w:rsidR="00F56EC8" w:rsidRDefault="00F56EC8" w:rsidP="00F56EC8">
      <w:pPr>
        <w:spacing w:after="0"/>
      </w:pPr>
      <w:r>
        <w:t>•</w:t>
      </w:r>
      <w:r>
        <w:tab/>
        <w:t>The Pope anointed Charlemagne Emperor in 800 A.D. (C.E.)</w:t>
      </w:r>
    </w:p>
    <w:p w:rsidR="00F56EC8" w:rsidRDefault="00F56EC8" w:rsidP="00F56EC8">
      <w:pPr>
        <w:spacing w:after="0"/>
      </w:pPr>
      <w:r>
        <w:t>•</w:t>
      </w:r>
      <w:r>
        <w:tab/>
        <w:t>Parish priests served religious and social needs of the people.</w:t>
      </w:r>
      <w:r>
        <w:tab/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b/>
        </w:rPr>
      </w:pPr>
      <w:r w:rsidRPr="00F56EC8">
        <w:rPr>
          <w:b/>
        </w:rPr>
        <w:t>STANDARD WHI.9</w:t>
      </w:r>
      <w:r w:rsidRPr="00F56EC8">
        <w:rPr>
          <w:b/>
        </w:rPr>
        <w:t>b)</w:t>
      </w:r>
      <w:r w:rsidRPr="00F56EC8">
        <w:rPr>
          <w:b/>
        </w:rPr>
        <w:tab/>
        <w:t>explaining the structure of feudal society and its economic, social, and political effects.</w:t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  <w:r>
        <w:t>The decline of Roman influence in Western Europe left people with little protection against invasion, so they entered into feudal agreements with landholding lords who promised them protection.</w:t>
      </w:r>
      <w:r>
        <w:tab/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  <w:r>
        <w:t>Invasions shattered Roman protection over the Empire.</w:t>
      </w: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u w:val="single"/>
        </w:rPr>
      </w:pPr>
      <w:r w:rsidRPr="00F56EC8">
        <w:rPr>
          <w:u w:val="single"/>
        </w:rPr>
        <w:t xml:space="preserve">Feudal society during the </w:t>
      </w:r>
      <w:proofErr w:type="gramStart"/>
      <w:r w:rsidRPr="00F56EC8">
        <w:rPr>
          <w:u w:val="single"/>
        </w:rPr>
        <w:t>Middle</w:t>
      </w:r>
      <w:proofErr w:type="gramEnd"/>
      <w:r w:rsidRPr="00F56EC8">
        <w:rPr>
          <w:u w:val="single"/>
        </w:rPr>
        <w:t xml:space="preserve"> Ages</w:t>
      </w:r>
    </w:p>
    <w:p w:rsidR="00F56EC8" w:rsidRDefault="00F56EC8" w:rsidP="00F56EC8">
      <w:pPr>
        <w:spacing w:after="0"/>
      </w:pPr>
      <w:r>
        <w:t>•</w:t>
      </w:r>
      <w:r>
        <w:tab/>
        <w:t>Fiefs</w:t>
      </w:r>
    </w:p>
    <w:p w:rsidR="00F56EC8" w:rsidRDefault="00F56EC8" w:rsidP="00F56EC8">
      <w:pPr>
        <w:spacing w:after="0"/>
      </w:pPr>
      <w:r>
        <w:t>•</w:t>
      </w:r>
      <w:r>
        <w:tab/>
        <w:t>Vassals</w:t>
      </w:r>
    </w:p>
    <w:p w:rsidR="00F56EC8" w:rsidRDefault="00F56EC8" w:rsidP="00F56EC8">
      <w:pPr>
        <w:spacing w:after="0"/>
      </w:pPr>
      <w:r>
        <w:t>•</w:t>
      </w:r>
      <w:r>
        <w:tab/>
        <w:t>Serfs</w:t>
      </w:r>
    </w:p>
    <w:p w:rsidR="00F56EC8" w:rsidRDefault="00F56EC8" w:rsidP="00F56EC8">
      <w:pPr>
        <w:spacing w:after="0"/>
      </w:pPr>
      <w:r>
        <w:t>•</w:t>
      </w:r>
      <w:r>
        <w:tab/>
        <w:t>Feudal obligations</w:t>
      </w: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u w:val="single"/>
        </w:rPr>
      </w:pPr>
      <w:r w:rsidRPr="00F56EC8">
        <w:rPr>
          <w:u w:val="single"/>
        </w:rPr>
        <w:t xml:space="preserve">Manorial system during the </w:t>
      </w:r>
      <w:proofErr w:type="gramStart"/>
      <w:r w:rsidRPr="00F56EC8">
        <w:rPr>
          <w:u w:val="single"/>
        </w:rPr>
        <w:t>Middle</w:t>
      </w:r>
      <w:proofErr w:type="gramEnd"/>
      <w:r w:rsidRPr="00F56EC8">
        <w:rPr>
          <w:u w:val="single"/>
        </w:rPr>
        <w:t xml:space="preserve"> Ages</w:t>
      </w:r>
    </w:p>
    <w:p w:rsidR="00F56EC8" w:rsidRDefault="00F56EC8" w:rsidP="00F56EC8">
      <w:pPr>
        <w:spacing w:after="0"/>
      </w:pPr>
      <w:r>
        <w:t>•</w:t>
      </w:r>
      <w:r>
        <w:tab/>
        <w:t>Rigid class structure</w:t>
      </w:r>
    </w:p>
    <w:p w:rsidR="00F56EC8" w:rsidRDefault="00F56EC8" w:rsidP="00F56EC8">
      <w:pPr>
        <w:spacing w:after="0"/>
      </w:pPr>
      <w:r>
        <w:t>•</w:t>
      </w:r>
      <w:r>
        <w:tab/>
        <w:t>Self-sufficient manors</w:t>
      </w:r>
      <w:r>
        <w:tab/>
      </w:r>
    </w:p>
    <w:p w:rsidR="00F56EC8" w:rsidRPr="00F56EC8" w:rsidRDefault="00F56EC8" w:rsidP="00F56EC8">
      <w:pPr>
        <w:spacing w:after="0"/>
        <w:rPr>
          <w:b/>
        </w:rPr>
      </w:pPr>
      <w:r>
        <w:br w:type="page"/>
      </w:r>
      <w:r w:rsidRPr="00F56EC8">
        <w:rPr>
          <w:b/>
        </w:rPr>
        <w:lastRenderedPageBreak/>
        <w:t>STANDARD WHI.9c)</w:t>
      </w:r>
      <w:r w:rsidRPr="00F56EC8">
        <w:rPr>
          <w:b/>
        </w:rPr>
        <w:tab/>
        <w:t>explaining the rise of Frankish kings, the Age of Charlemagne, and the revival of the idea of the Roman Empire.</w:t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  <w:r>
        <w:t>Frankish kings used military power to expand their territory.</w:t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  <w:r>
        <w:t>The alliance between Frankish kings and the Church re-established Roman culture (Christianity) in Western Europe.</w:t>
      </w:r>
      <w:r>
        <w:tab/>
      </w: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u w:val="single"/>
        </w:rPr>
      </w:pPr>
      <w:r w:rsidRPr="00F56EC8">
        <w:rPr>
          <w:u w:val="single"/>
        </w:rPr>
        <w:t>Age of Charlemagne</w:t>
      </w:r>
    </w:p>
    <w:p w:rsidR="00F56EC8" w:rsidRDefault="00F56EC8" w:rsidP="00F56EC8">
      <w:pPr>
        <w:spacing w:after="0"/>
      </w:pPr>
      <w:r>
        <w:t>•</w:t>
      </w:r>
      <w:r>
        <w:tab/>
        <w:t>Franks emerged as a force in Western Europe.</w:t>
      </w:r>
    </w:p>
    <w:p w:rsidR="00F56EC8" w:rsidRDefault="00F56EC8" w:rsidP="00F56EC8">
      <w:pPr>
        <w:spacing w:after="0"/>
      </w:pPr>
      <w:r>
        <w:t>•</w:t>
      </w:r>
      <w:r>
        <w:tab/>
        <w:t>The Pope crowned the Emperor.</w:t>
      </w:r>
    </w:p>
    <w:p w:rsidR="00F56EC8" w:rsidRDefault="00F56EC8" w:rsidP="00F56EC8">
      <w:pPr>
        <w:spacing w:after="0"/>
      </w:pPr>
      <w:r>
        <w:t>•</w:t>
      </w:r>
      <w:r>
        <w:tab/>
        <w:t>Power of the Church was established in political life.</w:t>
      </w:r>
    </w:p>
    <w:p w:rsidR="00F56EC8" w:rsidRDefault="00F56EC8" w:rsidP="00F56EC8">
      <w:pPr>
        <w:spacing w:after="0"/>
      </w:pPr>
      <w:r>
        <w:t>•</w:t>
      </w:r>
      <w:r>
        <w:tab/>
        <w:t>Roman culture was reinterpreted.</w:t>
      </w:r>
      <w:bookmarkStart w:id="0" w:name="_GoBack"/>
      <w:bookmarkEnd w:id="0"/>
    </w:p>
    <w:p w:rsidR="00F56EC8" w:rsidRDefault="00F56EC8" w:rsidP="00F56EC8">
      <w:pPr>
        <w:spacing w:after="0"/>
      </w:pPr>
      <w:r>
        <w:t>•</w:t>
      </w:r>
      <w:r>
        <w:tab/>
        <w:t>Most of Western Europe was included in the new empire.</w:t>
      </w:r>
    </w:p>
    <w:p w:rsidR="00F56EC8" w:rsidRDefault="00F56EC8" w:rsidP="00F56EC8">
      <w:pPr>
        <w:spacing w:after="0"/>
      </w:pPr>
      <w:r>
        <w:t>•</w:t>
      </w:r>
      <w:r>
        <w:tab/>
        <w:t>Churches, roads, and schools were built to unite the empire.</w:t>
      </w:r>
      <w:r>
        <w:tab/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b/>
        </w:rPr>
      </w:pPr>
      <w:r w:rsidRPr="00F56EC8">
        <w:rPr>
          <w:b/>
        </w:rPr>
        <w:t>STANDARD WHI.9d)</w:t>
      </w:r>
      <w:r w:rsidRPr="00F56EC8">
        <w:rPr>
          <w:b/>
        </w:rPr>
        <w:tab/>
        <w:t>sequencing events related to the invasions, settlements, and influence of migratory groups, including Angles, Saxons, Magyars, and Vikings.</w:t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  <w:r>
        <w:t>Invasions by Angles, Saxons, Magyars, and Vikings disrupted the social, economic, and political order of Europe.</w:t>
      </w:r>
      <w:r>
        <w:tab/>
      </w: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u w:val="single"/>
        </w:rPr>
      </w:pPr>
      <w:r w:rsidRPr="00F56EC8">
        <w:rPr>
          <w:u w:val="single"/>
        </w:rPr>
        <w:t>Areas of settlement</w:t>
      </w:r>
    </w:p>
    <w:p w:rsidR="00F56EC8" w:rsidRDefault="00F56EC8" w:rsidP="00F56EC8">
      <w:pPr>
        <w:spacing w:after="0"/>
      </w:pPr>
      <w:r>
        <w:t>•</w:t>
      </w:r>
      <w:r>
        <w:tab/>
        <w:t>Angles and Saxons migrated from continental Europe to England.</w:t>
      </w:r>
    </w:p>
    <w:p w:rsidR="00F56EC8" w:rsidRDefault="00F56EC8" w:rsidP="00F56EC8">
      <w:pPr>
        <w:spacing w:after="0"/>
      </w:pPr>
      <w:r>
        <w:t>•</w:t>
      </w:r>
      <w:r>
        <w:tab/>
        <w:t>Magyars migrated from Central Asia to Hungary.</w:t>
      </w:r>
    </w:p>
    <w:p w:rsidR="00F56EC8" w:rsidRDefault="00F56EC8" w:rsidP="00F56EC8">
      <w:pPr>
        <w:spacing w:after="0"/>
      </w:pPr>
      <w:r>
        <w:t>•</w:t>
      </w:r>
      <w:r>
        <w:tab/>
        <w:t>Vikings migrated from Scandinavia to Russia.</w:t>
      </w:r>
    </w:p>
    <w:p w:rsidR="00F56EC8" w:rsidRDefault="00F56EC8" w:rsidP="00F56EC8">
      <w:pPr>
        <w:spacing w:after="0"/>
      </w:pPr>
    </w:p>
    <w:p w:rsidR="00F56EC8" w:rsidRPr="00F56EC8" w:rsidRDefault="00F56EC8" w:rsidP="00F56EC8">
      <w:pPr>
        <w:spacing w:after="0"/>
        <w:rPr>
          <w:u w:val="single"/>
        </w:rPr>
      </w:pPr>
      <w:r w:rsidRPr="00F56EC8">
        <w:rPr>
          <w:u w:val="single"/>
        </w:rPr>
        <w:t>Influence of the Angles, Saxons, Magyars, and Vikings</w:t>
      </w:r>
    </w:p>
    <w:p w:rsidR="00F56EC8" w:rsidRDefault="00F56EC8" w:rsidP="00F56EC8">
      <w:pPr>
        <w:spacing w:after="0"/>
      </w:pPr>
      <w:r>
        <w:t>•</w:t>
      </w:r>
      <w:r>
        <w:tab/>
        <w:t>Manors with castles provided protection from invaders, reinforcing the feudal system.</w:t>
      </w:r>
    </w:p>
    <w:p w:rsidR="00F56EC8" w:rsidRDefault="00F56EC8" w:rsidP="00F56EC8">
      <w:pPr>
        <w:spacing w:after="0"/>
      </w:pPr>
      <w:r>
        <w:t>•</w:t>
      </w:r>
      <w:r>
        <w:tab/>
        <w:t>Invasions disrupted trade, towns declined, and the feudal system was strengthened.</w:t>
      </w:r>
      <w:r>
        <w:tab/>
      </w: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</w:p>
    <w:p w:rsidR="00F56EC8" w:rsidRDefault="00F56EC8" w:rsidP="00F56EC8">
      <w:pPr>
        <w:spacing w:after="0"/>
      </w:pPr>
    </w:p>
    <w:sectPr w:rsidR="00F56EC8" w:rsidSect="00F56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C8"/>
    <w:rsid w:val="002D360B"/>
    <w:rsid w:val="00444302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EB68-379F-41B7-9649-B880EC9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2013-12-02T16:14:00Z</dcterms:created>
  <dcterms:modified xsi:type="dcterms:W3CDTF">2013-12-02T16:20:00Z</dcterms:modified>
</cp:coreProperties>
</file>