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C4" w:rsidRPr="002A1AC4" w:rsidRDefault="002A1AC4" w:rsidP="002A1AC4">
      <w:pPr>
        <w:pStyle w:val="Heading1HSSCF"/>
        <w:rPr>
          <w:sz w:val="20"/>
          <w:szCs w:val="20"/>
        </w:rPr>
      </w:pPr>
      <w:r w:rsidRPr="002A1AC4">
        <w:rPr>
          <w:sz w:val="20"/>
          <w:szCs w:val="20"/>
        </w:rPr>
        <w:t xml:space="preserve">STANDARD </w:t>
      </w:r>
      <w:proofErr w:type="gramStart"/>
      <w:r w:rsidRPr="002A1AC4">
        <w:rPr>
          <w:sz w:val="20"/>
          <w:szCs w:val="20"/>
        </w:rPr>
        <w:t>WHI.4a</w:t>
      </w:r>
      <w:r>
        <w:rPr>
          <w:sz w:val="20"/>
          <w:szCs w:val="20"/>
        </w:rPr>
        <w:t xml:space="preserve">  Persia</w:t>
      </w:r>
      <w:proofErr w:type="gramEnd"/>
    </w:p>
    <w:p w:rsidR="002A1AC4" w:rsidRPr="002A1AC4" w:rsidRDefault="002A1AC4" w:rsidP="002A1AC4">
      <w:pPr>
        <w:pStyle w:val="SOLStem"/>
        <w:rPr>
          <w:sz w:val="20"/>
        </w:rPr>
      </w:pPr>
      <w:r w:rsidRPr="002A1AC4">
        <w:rPr>
          <w:sz w:val="20"/>
        </w:rPr>
        <w:t>The student will demonstrate knowledge of the civilizations of Persia, India, and China in terms of chronology, geography, social structures, government, economy, religion, and contributions to later civilizations by</w:t>
      </w:r>
    </w:p>
    <w:p w:rsidR="002A1AC4" w:rsidRPr="002A1AC4" w:rsidRDefault="002A1AC4" w:rsidP="002A1AC4">
      <w:pPr>
        <w:pStyle w:val="SOLBullet"/>
        <w:rPr>
          <w:sz w:val="20"/>
          <w:szCs w:val="20"/>
        </w:rPr>
      </w:pPr>
      <w:r w:rsidRPr="002A1AC4">
        <w:rPr>
          <w:sz w:val="20"/>
          <w:szCs w:val="20"/>
        </w:rPr>
        <w:t xml:space="preserve">a) </w:t>
      </w:r>
      <w:r w:rsidRPr="002A1AC4">
        <w:rPr>
          <w:sz w:val="20"/>
          <w:szCs w:val="20"/>
        </w:rPr>
        <w:tab/>
      </w:r>
      <w:proofErr w:type="gramStart"/>
      <w:r w:rsidRPr="002A1AC4">
        <w:rPr>
          <w:sz w:val="20"/>
          <w:szCs w:val="20"/>
        </w:rPr>
        <w:t>describing</w:t>
      </w:r>
      <w:proofErr w:type="gramEnd"/>
      <w:r w:rsidRPr="002A1AC4">
        <w:rPr>
          <w:sz w:val="20"/>
          <w:szCs w:val="20"/>
        </w:rPr>
        <w:t xml:space="preserve"> Persia, including Zoroastrianism and the development of an imperial bureaucracy.</w:t>
      </w:r>
    </w:p>
    <w:p w:rsidR="002A1AC4" w:rsidRDefault="002A1AC4" w:rsidP="002A1AC4">
      <w:pPr>
        <w:pStyle w:val="NormalHSSCF"/>
      </w:pPr>
    </w:p>
    <w:p w:rsidR="002A1AC4" w:rsidRDefault="002A1AC4" w:rsidP="002A1AC4">
      <w:pPr>
        <w:pStyle w:val="NormalHSSCF"/>
      </w:pPr>
    </w:p>
    <w:p w:rsidR="002A1AC4" w:rsidRPr="002A1AC4" w:rsidRDefault="002A1AC4" w:rsidP="002A1AC4">
      <w:pPr>
        <w:pStyle w:val="Heading3HSSCF"/>
        <w:jc w:val="left"/>
        <w:rPr>
          <w:sz w:val="32"/>
          <w:szCs w:val="32"/>
          <w:u w:val="single"/>
        </w:rPr>
      </w:pPr>
      <w:r w:rsidRPr="002A1AC4">
        <w:rPr>
          <w:sz w:val="32"/>
          <w:szCs w:val="32"/>
          <w:u w:val="single"/>
        </w:rPr>
        <w:t>Essential Questions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  <w:r w:rsidRPr="002A1AC4">
        <w:rPr>
          <w:sz w:val="32"/>
          <w:szCs w:val="32"/>
        </w:rPr>
        <w:t>How did Persia govern its empire?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Pr="002A1AC4" w:rsidRDefault="002A1AC4" w:rsidP="002A1AC4">
      <w:pPr>
        <w:pStyle w:val="Heading3HSSCF"/>
        <w:jc w:val="left"/>
        <w:rPr>
          <w:sz w:val="32"/>
          <w:szCs w:val="32"/>
          <w:u w:val="single"/>
        </w:rPr>
      </w:pPr>
      <w:r w:rsidRPr="002A1AC4">
        <w:rPr>
          <w:sz w:val="32"/>
          <w:szCs w:val="32"/>
          <w:u w:val="single"/>
        </w:rPr>
        <w:t>Essential Understandings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  <w:r w:rsidRPr="002A1AC4">
        <w:rPr>
          <w:sz w:val="32"/>
          <w:szCs w:val="32"/>
        </w:rPr>
        <w:t>Built on earlier Central Asian and Mesopotamian civilizations, Persia developed the largest empire in the world.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Pr="002A1AC4" w:rsidRDefault="002A1AC4" w:rsidP="002A1AC4">
      <w:pPr>
        <w:pStyle w:val="NormalHSSCF"/>
        <w:rPr>
          <w:sz w:val="32"/>
          <w:szCs w:val="32"/>
        </w:rPr>
      </w:pPr>
      <w:r w:rsidRPr="002A1AC4">
        <w:rPr>
          <w:sz w:val="32"/>
          <w:szCs w:val="32"/>
        </w:rPr>
        <w:t>Zoroastrianism was the main Persian religion, although other religions were tolerated.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Pr="002A1AC4" w:rsidRDefault="002A1AC4" w:rsidP="002A1AC4">
      <w:pPr>
        <w:pStyle w:val="Heading3HSSCF"/>
        <w:jc w:val="left"/>
        <w:rPr>
          <w:sz w:val="32"/>
          <w:szCs w:val="32"/>
          <w:u w:val="single"/>
        </w:rPr>
      </w:pPr>
      <w:r w:rsidRPr="002A1AC4">
        <w:rPr>
          <w:sz w:val="32"/>
          <w:szCs w:val="32"/>
          <w:u w:val="single"/>
        </w:rPr>
        <w:t>Essential Knowledge</w:t>
      </w:r>
    </w:p>
    <w:p w:rsidR="002A1AC4" w:rsidRPr="002A1AC4" w:rsidRDefault="002A1AC4" w:rsidP="002A1AC4">
      <w:pPr>
        <w:pStyle w:val="Heading8HSSCF"/>
        <w:rPr>
          <w:sz w:val="32"/>
          <w:szCs w:val="32"/>
        </w:rPr>
      </w:pPr>
      <w:r w:rsidRPr="002A1AC4">
        <w:rPr>
          <w:sz w:val="32"/>
          <w:szCs w:val="32"/>
        </w:rPr>
        <w:t>Persian Empire</w:t>
      </w:r>
    </w:p>
    <w:p w:rsidR="002A1AC4" w:rsidRPr="002A1AC4" w:rsidRDefault="002A1AC4" w:rsidP="002A1AC4">
      <w:pPr>
        <w:pStyle w:val="Bullet2"/>
        <w:rPr>
          <w:sz w:val="32"/>
          <w:szCs w:val="32"/>
        </w:rPr>
      </w:pPr>
      <w:r w:rsidRPr="002A1AC4">
        <w:rPr>
          <w:sz w:val="32"/>
          <w:szCs w:val="32"/>
        </w:rPr>
        <w:t>Tolerance of conquered peoples</w:t>
      </w:r>
    </w:p>
    <w:p w:rsidR="002A1AC4" w:rsidRPr="002A1AC4" w:rsidRDefault="002A1AC4" w:rsidP="002A1AC4">
      <w:pPr>
        <w:pStyle w:val="Bullet2"/>
        <w:rPr>
          <w:sz w:val="32"/>
          <w:szCs w:val="32"/>
        </w:rPr>
      </w:pPr>
      <w:r w:rsidRPr="002A1AC4">
        <w:rPr>
          <w:sz w:val="32"/>
          <w:szCs w:val="32"/>
        </w:rPr>
        <w:t>Development of an imperial bureaucracy</w:t>
      </w:r>
    </w:p>
    <w:p w:rsidR="002A1AC4" w:rsidRPr="002A1AC4" w:rsidRDefault="002A1AC4" w:rsidP="002A1AC4">
      <w:pPr>
        <w:pStyle w:val="Bullet2"/>
        <w:rPr>
          <w:sz w:val="32"/>
          <w:szCs w:val="32"/>
        </w:rPr>
      </w:pPr>
      <w:r w:rsidRPr="002A1AC4">
        <w:rPr>
          <w:sz w:val="32"/>
          <w:szCs w:val="32"/>
        </w:rPr>
        <w:t>Construction of road system</w:t>
      </w:r>
    </w:p>
    <w:p w:rsidR="002A1AC4" w:rsidRPr="002A1AC4" w:rsidRDefault="002A1AC4" w:rsidP="002A1AC4">
      <w:pPr>
        <w:pStyle w:val="Bullet2"/>
        <w:rPr>
          <w:sz w:val="32"/>
          <w:szCs w:val="32"/>
        </w:rPr>
      </w:pPr>
      <w:r w:rsidRPr="002A1AC4">
        <w:rPr>
          <w:sz w:val="32"/>
          <w:szCs w:val="32"/>
        </w:rPr>
        <w:t>Practice of Zoroastrianism</w:t>
      </w:r>
    </w:p>
    <w:p w:rsidR="002A1AC4" w:rsidRPr="002A1AC4" w:rsidRDefault="002A1AC4" w:rsidP="002A1AC4">
      <w:pPr>
        <w:pStyle w:val="Bullet3"/>
        <w:rPr>
          <w:sz w:val="32"/>
          <w:szCs w:val="32"/>
        </w:rPr>
      </w:pPr>
      <w:r w:rsidRPr="002A1AC4">
        <w:rPr>
          <w:sz w:val="32"/>
          <w:szCs w:val="32"/>
        </w:rPr>
        <w:t>Religion of Persia</w:t>
      </w:r>
    </w:p>
    <w:p w:rsidR="002A1AC4" w:rsidRDefault="002A1AC4" w:rsidP="002A1AC4">
      <w:pPr>
        <w:pStyle w:val="Bullet3"/>
        <w:rPr>
          <w:sz w:val="32"/>
          <w:szCs w:val="32"/>
        </w:rPr>
      </w:pPr>
      <w:r w:rsidRPr="002A1AC4">
        <w:rPr>
          <w:sz w:val="32"/>
          <w:szCs w:val="32"/>
        </w:rPr>
        <w:t>Belief in two opposing forces in the universe</w:t>
      </w:r>
    </w:p>
    <w:p w:rsidR="002A1AC4" w:rsidRDefault="002A1AC4">
      <w:pPr>
        <w:spacing w:after="200" w:line="276" w:lineRule="auto"/>
        <w:rPr>
          <w:rFonts w:eastAsia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:rsidR="002A1AC4" w:rsidRPr="002A1AC4" w:rsidRDefault="002A1AC4" w:rsidP="002A1AC4">
      <w:pPr>
        <w:pStyle w:val="Heading1HSSCF"/>
        <w:rPr>
          <w:sz w:val="20"/>
          <w:szCs w:val="20"/>
        </w:rPr>
      </w:pPr>
      <w:r w:rsidRPr="002A1AC4">
        <w:rPr>
          <w:sz w:val="20"/>
          <w:szCs w:val="20"/>
        </w:rPr>
        <w:lastRenderedPageBreak/>
        <w:t xml:space="preserve">STANDARD </w:t>
      </w:r>
      <w:proofErr w:type="gramStart"/>
      <w:r w:rsidRPr="002A1AC4">
        <w:rPr>
          <w:sz w:val="20"/>
          <w:szCs w:val="20"/>
        </w:rPr>
        <w:t>WHI.4a</w:t>
      </w:r>
      <w:r>
        <w:rPr>
          <w:sz w:val="20"/>
          <w:szCs w:val="20"/>
        </w:rPr>
        <w:t xml:space="preserve">  Persia</w:t>
      </w:r>
      <w:proofErr w:type="gramEnd"/>
    </w:p>
    <w:p w:rsidR="002A1AC4" w:rsidRPr="002A1AC4" w:rsidRDefault="002A1AC4" w:rsidP="002A1AC4">
      <w:pPr>
        <w:pStyle w:val="SOLStem"/>
        <w:rPr>
          <w:sz w:val="20"/>
        </w:rPr>
      </w:pPr>
      <w:r w:rsidRPr="002A1AC4">
        <w:rPr>
          <w:sz w:val="20"/>
        </w:rPr>
        <w:t>The student will demonstrate knowledge of the civilizations of Persia, India, and China in terms of chronology, geography, social structures, government, economy, religion, and contributions to later civilizations by</w:t>
      </w:r>
    </w:p>
    <w:p w:rsidR="002A1AC4" w:rsidRPr="002A1AC4" w:rsidRDefault="002A1AC4" w:rsidP="002A1AC4">
      <w:pPr>
        <w:pStyle w:val="SOLBullet"/>
        <w:rPr>
          <w:sz w:val="20"/>
          <w:szCs w:val="20"/>
        </w:rPr>
      </w:pPr>
      <w:r w:rsidRPr="002A1AC4">
        <w:rPr>
          <w:sz w:val="20"/>
          <w:szCs w:val="20"/>
        </w:rPr>
        <w:t xml:space="preserve">a) </w:t>
      </w:r>
      <w:r w:rsidRPr="002A1AC4">
        <w:rPr>
          <w:sz w:val="20"/>
          <w:szCs w:val="20"/>
        </w:rPr>
        <w:tab/>
      </w:r>
      <w:proofErr w:type="gramStart"/>
      <w:r w:rsidRPr="002A1AC4">
        <w:rPr>
          <w:sz w:val="20"/>
          <w:szCs w:val="20"/>
        </w:rPr>
        <w:t>describing</w:t>
      </w:r>
      <w:proofErr w:type="gramEnd"/>
      <w:r w:rsidRPr="002A1AC4">
        <w:rPr>
          <w:sz w:val="20"/>
          <w:szCs w:val="20"/>
        </w:rPr>
        <w:t xml:space="preserve"> Persia, including Zoroastrianism and the development of an imperial bureaucracy.</w:t>
      </w:r>
    </w:p>
    <w:p w:rsidR="002A1AC4" w:rsidRDefault="002A1AC4" w:rsidP="002A1AC4">
      <w:pPr>
        <w:pStyle w:val="NormalHSSCF"/>
      </w:pPr>
    </w:p>
    <w:p w:rsidR="002A1AC4" w:rsidRDefault="002A1AC4" w:rsidP="002A1AC4">
      <w:pPr>
        <w:pStyle w:val="NormalHSSCF"/>
      </w:pPr>
    </w:p>
    <w:p w:rsidR="002A1AC4" w:rsidRPr="002A1AC4" w:rsidRDefault="002A1AC4" w:rsidP="002A1AC4">
      <w:pPr>
        <w:pStyle w:val="Heading3HSSCF"/>
        <w:jc w:val="left"/>
        <w:rPr>
          <w:sz w:val="32"/>
          <w:szCs w:val="32"/>
          <w:u w:val="single"/>
        </w:rPr>
      </w:pPr>
      <w:r w:rsidRPr="002A1AC4">
        <w:rPr>
          <w:sz w:val="32"/>
          <w:szCs w:val="32"/>
          <w:u w:val="single"/>
        </w:rPr>
        <w:t>Essential Questions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  <w:r w:rsidRPr="002A1AC4">
        <w:rPr>
          <w:sz w:val="32"/>
          <w:szCs w:val="32"/>
        </w:rPr>
        <w:t>How did Persia govern its empire?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Pr="002A1AC4" w:rsidRDefault="002A1AC4" w:rsidP="002A1AC4">
      <w:pPr>
        <w:pStyle w:val="Heading3HSSCF"/>
        <w:jc w:val="left"/>
        <w:rPr>
          <w:sz w:val="32"/>
          <w:szCs w:val="32"/>
          <w:u w:val="single"/>
        </w:rPr>
      </w:pPr>
      <w:r w:rsidRPr="002A1AC4">
        <w:rPr>
          <w:sz w:val="32"/>
          <w:szCs w:val="32"/>
          <w:u w:val="single"/>
        </w:rPr>
        <w:t>Essential Understandings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  <w:r w:rsidRPr="002A1AC4">
        <w:rPr>
          <w:sz w:val="32"/>
          <w:szCs w:val="32"/>
        </w:rPr>
        <w:t>Built on earlier Central Asian and Mesopotamian civilizations, Persia developed the largest empire in the world.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Pr="002A1AC4" w:rsidRDefault="002A1AC4" w:rsidP="002A1AC4">
      <w:pPr>
        <w:pStyle w:val="NormalHSSCF"/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 w:rsidRPr="002A1AC4">
        <w:rPr>
          <w:sz w:val="32"/>
          <w:szCs w:val="32"/>
        </w:rPr>
        <w:t xml:space="preserve"> was the main Persian religion, although other religions were tolerated.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Pr="002A1AC4" w:rsidRDefault="002A1AC4" w:rsidP="002A1AC4">
      <w:pPr>
        <w:pStyle w:val="Heading3HSSCF"/>
        <w:jc w:val="left"/>
        <w:rPr>
          <w:sz w:val="32"/>
          <w:szCs w:val="32"/>
          <w:u w:val="single"/>
        </w:rPr>
      </w:pPr>
      <w:r w:rsidRPr="002A1AC4">
        <w:rPr>
          <w:sz w:val="32"/>
          <w:szCs w:val="32"/>
          <w:u w:val="single"/>
        </w:rPr>
        <w:t>Essential Knowledge</w:t>
      </w:r>
    </w:p>
    <w:p w:rsidR="002A1AC4" w:rsidRPr="002A1AC4" w:rsidRDefault="002A1AC4" w:rsidP="002A1AC4">
      <w:pPr>
        <w:pStyle w:val="Heading8HSSCF"/>
        <w:rPr>
          <w:sz w:val="32"/>
          <w:szCs w:val="32"/>
        </w:rPr>
      </w:pPr>
      <w:r w:rsidRPr="002A1AC4">
        <w:rPr>
          <w:sz w:val="32"/>
          <w:szCs w:val="32"/>
        </w:rPr>
        <w:t>Persian Empire</w:t>
      </w:r>
    </w:p>
    <w:p w:rsidR="002A1AC4" w:rsidRPr="002A1AC4" w:rsidRDefault="002A1AC4" w:rsidP="002A1AC4">
      <w:pPr>
        <w:pStyle w:val="Bullet2"/>
        <w:rPr>
          <w:sz w:val="32"/>
          <w:szCs w:val="32"/>
        </w:rPr>
      </w:pPr>
      <w:r w:rsidRPr="002A1AC4">
        <w:rPr>
          <w:sz w:val="32"/>
          <w:szCs w:val="32"/>
        </w:rPr>
        <w:t xml:space="preserve">Tolerance of </w:t>
      </w:r>
      <w:r>
        <w:rPr>
          <w:sz w:val="32"/>
          <w:szCs w:val="32"/>
        </w:rPr>
        <w:t>_________________</w:t>
      </w:r>
      <w:r w:rsidRPr="002A1AC4">
        <w:rPr>
          <w:sz w:val="32"/>
          <w:szCs w:val="32"/>
        </w:rPr>
        <w:t>peoples</w:t>
      </w:r>
    </w:p>
    <w:p w:rsidR="002A1AC4" w:rsidRPr="002A1AC4" w:rsidRDefault="002A1AC4" w:rsidP="002A1AC4">
      <w:pPr>
        <w:pStyle w:val="Bullet2"/>
        <w:rPr>
          <w:sz w:val="32"/>
          <w:szCs w:val="32"/>
        </w:rPr>
      </w:pPr>
      <w:r w:rsidRPr="002A1AC4">
        <w:rPr>
          <w:sz w:val="32"/>
          <w:szCs w:val="32"/>
        </w:rPr>
        <w:t xml:space="preserve">Development of an imperial </w:t>
      </w:r>
      <w:r>
        <w:rPr>
          <w:sz w:val="32"/>
          <w:szCs w:val="32"/>
        </w:rPr>
        <w:t>_________________</w:t>
      </w:r>
    </w:p>
    <w:p w:rsidR="002A1AC4" w:rsidRPr="002A1AC4" w:rsidRDefault="002A1AC4" w:rsidP="002A1AC4">
      <w:pPr>
        <w:pStyle w:val="Bullet2"/>
        <w:rPr>
          <w:sz w:val="32"/>
          <w:szCs w:val="32"/>
        </w:rPr>
      </w:pPr>
      <w:r w:rsidRPr="002A1AC4">
        <w:rPr>
          <w:sz w:val="32"/>
          <w:szCs w:val="32"/>
        </w:rPr>
        <w:t xml:space="preserve">Construction of </w:t>
      </w:r>
      <w:r>
        <w:rPr>
          <w:sz w:val="32"/>
          <w:szCs w:val="32"/>
        </w:rPr>
        <w:t>_________________</w:t>
      </w:r>
      <w:r w:rsidRPr="002A1AC4">
        <w:rPr>
          <w:sz w:val="32"/>
          <w:szCs w:val="32"/>
        </w:rPr>
        <w:t>system</w:t>
      </w:r>
    </w:p>
    <w:p w:rsidR="002A1AC4" w:rsidRPr="002A1AC4" w:rsidRDefault="002A1AC4" w:rsidP="002A1AC4">
      <w:pPr>
        <w:pStyle w:val="Bullet2"/>
        <w:rPr>
          <w:sz w:val="32"/>
          <w:szCs w:val="32"/>
        </w:rPr>
      </w:pPr>
      <w:r w:rsidRPr="002A1AC4">
        <w:rPr>
          <w:sz w:val="32"/>
          <w:szCs w:val="32"/>
        </w:rPr>
        <w:t>Practice of Zoroastrianism</w:t>
      </w:r>
    </w:p>
    <w:p w:rsidR="002A1AC4" w:rsidRPr="002A1AC4" w:rsidRDefault="002A1AC4" w:rsidP="002A1AC4">
      <w:pPr>
        <w:pStyle w:val="Bullet3"/>
        <w:rPr>
          <w:sz w:val="32"/>
          <w:szCs w:val="32"/>
        </w:rPr>
      </w:pPr>
      <w:r w:rsidRPr="002A1AC4">
        <w:rPr>
          <w:sz w:val="32"/>
          <w:szCs w:val="32"/>
        </w:rPr>
        <w:t>Religion of Persia</w:t>
      </w:r>
    </w:p>
    <w:p w:rsidR="002A1AC4" w:rsidRPr="002A1AC4" w:rsidRDefault="002A1AC4" w:rsidP="002A1AC4">
      <w:pPr>
        <w:pStyle w:val="Bullet3"/>
        <w:rPr>
          <w:sz w:val="32"/>
          <w:szCs w:val="32"/>
        </w:rPr>
      </w:pPr>
      <w:r w:rsidRPr="002A1AC4">
        <w:rPr>
          <w:sz w:val="32"/>
          <w:szCs w:val="32"/>
        </w:rPr>
        <w:t xml:space="preserve">Belief in two </w:t>
      </w:r>
      <w:r>
        <w:rPr>
          <w:sz w:val="32"/>
          <w:szCs w:val="32"/>
        </w:rPr>
        <w:t>_________________</w:t>
      </w:r>
      <w:r w:rsidRPr="002A1AC4">
        <w:rPr>
          <w:sz w:val="32"/>
          <w:szCs w:val="32"/>
        </w:rPr>
        <w:t>forces in the universe</w:t>
      </w:r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2A1AC4" w:rsidRDefault="002A1AC4" w:rsidP="002A1AC4"/>
    <w:p w:rsidR="002A1AC4" w:rsidRPr="002A1AC4" w:rsidRDefault="002A1AC4" w:rsidP="002A1AC4">
      <w:pPr>
        <w:pStyle w:val="Bullet3"/>
        <w:numPr>
          <w:ilvl w:val="0"/>
          <w:numId w:val="0"/>
        </w:numPr>
        <w:ind w:left="522"/>
        <w:rPr>
          <w:sz w:val="32"/>
          <w:szCs w:val="32"/>
        </w:rPr>
      </w:pPr>
      <w:bookmarkStart w:id="0" w:name="_GoBack"/>
      <w:bookmarkEnd w:id="0"/>
    </w:p>
    <w:p w:rsidR="002A1AC4" w:rsidRPr="002A1AC4" w:rsidRDefault="002A1AC4" w:rsidP="002A1AC4">
      <w:pPr>
        <w:pStyle w:val="NormalHSSCF"/>
        <w:rPr>
          <w:sz w:val="32"/>
          <w:szCs w:val="32"/>
        </w:rPr>
      </w:pPr>
    </w:p>
    <w:p w:rsidR="00506C0B" w:rsidRDefault="00506C0B"/>
    <w:sectPr w:rsidR="0050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6BB84B5C"/>
    <w:multiLevelType w:val="hybridMultilevel"/>
    <w:tmpl w:val="A30451CC"/>
    <w:lvl w:ilvl="0" w:tplc="8FECDE02">
      <w:start w:val="1"/>
      <w:numFmt w:val="bullet"/>
      <w:pStyle w:val="Bullet3"/>
      <w:lvlText w:val="–"/>
      <w:lvlJc w:val="left"/>
      <w:pPr>
        <w:tabs>
          <w:tab w:val="num" w:pos="619"/>
        </w:tabs>
        <w:ind w:left="619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C4"/>
    <w:rsid w:val="0023587B"/>
    <w:rsid w:val="002A1AC4"/>
    <w:rsid w:val="00506C0B"/>
    <w:rsid w:val="00A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C4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2A1AC4"/>
    <w:rPr>
      <w:rFonts w:eastAsia="Times" w:cs="Arial"/>
      <w:b/>
    </w:rPr>
  </w:style>
  <w:style w:type="paragraph" w:customStyle="1" w:styleId="SOLBullet">
    <w:name w:val="SOL Bullet"/>
    <w:link w:val="SOLBulletChar"/>
    <w:rsid w:val="002A1AC4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2A1AC4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2A1AC4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Bullet3">
    <w:name w:val="Bullet 3"/>
    <w:rsid w:val="002A1AC4"/>
    <w:pPr>
      <w:numPr>
        <w:numId w:val="2"/>
      </w:numPr>
      <w:tabs>
        <w:tab w:val="clear" w:pos="619"/>
      </w:tabs>
      <w:spacing w:after="0" w:line="240" w:lineRule="auto"/>
      <w:ind w:left="522" w:hanging="2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HSSCF">
    <w:name w:val="NormalHSSCF"/>
    <w:rsid w:val="002A1AC4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2A1AC4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2A1AC4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2A1AC4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C4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2A1AC4"/>
    <w:rPr>
      <w:rFonts w:eastAsia="Times" w:cs="Arial"/>
      <w:b/>
    </w:rPr>
  </w:style>
  <w:style w:type="paragraph" w:customStyle="1" w:styleId="SOLBullet">
    <w:name w:val="SOL Bullet"/>
    <w:link w:val="SOLBulletChar"/>
    <w:rsid w:val="002A1AC4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2A1AC4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2A1AC4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Bullet3">
    <w:name w:val="Bullet 3"/>
    <w:rsid w:val="002A1AC4"/>
    <w:pPr>
      <w:numPr>
        <w:numId w:val="2"/>
      </w:numPr>
      <w:tabs>
        <w:tab w:val="clear" w:pos="619"/>
      </w:tabs>
      <w:spacing w:after="0" w:line="240" w:lineRule="auto"/>
      <w:ind w:left="522" w:hanging="2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HSSCF">
    <w:name w:val="NormalHSSCF"/>
    <w:rsid w:val="002A1AC4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2A1AC4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2A1AC4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2A1AC4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2013-08-17T14:31:00Z</dcterms:created>
  <dcterms:modified xsi:type="dcterms:W3CDTF">2013-08-17T14:38:00Z</dcterms:modified>
</cp:coreProperties>
</file>