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054" w:rsidRPr="00326407" w:rsidRDefault="00176054" w:rsidP="00176054">
      <w:pPr>
        <w:spacing w:before="100" w:beforeAutospacing="1" w:after="100" w:afterAutospacing="1" w:line="240" w:lineRule="auto"/>
        <w:jc w:val="center"/>
        <w:outlineLvl w:val="0"/>
        <w:rPr>
          <w:rFonts w:ascii="Times New Roman" w:eastAsia="Times New Roman" w:hAnsi="Times New Roman" w:cs="Times New Roman"/>
          <w:b/>
          <w:bCs/>
          <w:kern w:val="36"/>
          <w:sz w:val="56"/>
          <w:szCs w:val="56"/>
        </w:rPr>
      </w:pPr>
      <w:r w:rsidRPr="00326407">
        <w:rPr>
          <w:rFonts w:ascii="Times New Roman" w:eastAsia="Times New Roman" w:hAnsi="Times New Roman" w:cs="Times New Roman"/>
          <w:b/>
          <w:bCs/>
          <w:kern w:val="36"/>
          <w:sz w:val="56"/>
          <w:szCs w:val="56"/>
        </w:rPr>
        <w:t xml:space="preserve">Bollywood:  </w:t>
      </w:r>
      <w:r w:rsidRPr="00326407">
        <w:rPr>
          <w:rFonts w:ascii="Times New Roman" w:eastAsia="Times New Roman" w:hAnsi="Times New Roman" w:cs="Times New Roman"/>
          <w:b/>
          <w:bCs/>
          <w:sz w:val="56"/>
          <w:szCs w:val="56"/>
        </w:rPr>
        <w:t>India's Movie Industry</w:t>
      </w:r>
    </w:p>
    <w:p w:rsidR="00326407" w:rsidRDefault="00176054" w:rsidP="00326407">
      <w:pPr>
        <w:spacing w:after="0" w:line="240" w:lineRule="auto"/>
        <w:rPr>
          <w:rFonts w:ascii="Times New Roman" w:eastAsia="Times New Roman" w:hAnsi="Times New Roman" w:cs="Times New Roman"/>
          <w:color w:val="0000FF"/>
          <w:sz w:val="24"/>
          <w:szCs w:val="24"/>
          <w:u w:val="single"/>
        </w:rPr>
      </w:pPr>
      <w:r w:rsidRPr="00176054">
        <w:rPr>
          <w:rFonts w:ascii="Times New Roman" w:eastAsia="Times New Roman" w:hAnsi="Times New Roman" w:cs="Times New Roman"/>
          <w:sz w:val="24"/>
          <w:szCs w:val="24"/>
        </w:rPr>
        <w:t xml:space="preserve">By </w:t>
      </w:r>
      <w:hyperlink r:id="rId5" w:history="1">
        <w:r w:rsidRPr="00176054">
          <w:rPr>
            <w:rFonts w:ascii="Times New Roman" w:eastAsia="Times New Roman" w:hAnsi="Times New Roman" w:cs="Times New Roman"/>
            <w:color w:val="0000FF"/>
            <w:sz w:val="24"/>
            <w:szCs w:val="24"/>
            <w:u w:val="single"/>
          </w:rPr>
          <w:t>Matt Rosenberg</w:t>
        </w:r>
      </w:hyperlink>
    </w:p>
    <w:p w:rsidR="00176054" w:rsidRPr="00326407" w:rsidRDefault="00FF3C0F" w:rsidP="00326407">
      <w:pPr>
        <w:spacing w:after="0" w:line="240" w:lineRule="auto"/>
        <w:rPr>
          <w:rFonts w:ascii="Times New Roman" w:eastAsia="Times New Roman" w:hAnsi="Times New Roman" w:cs="Times New Roman"/>
          <w:sz w:val="32"/>
          <w:szCs w:val="32"/>
        </w:rPr>
      </w:pPr>
      <w:r w:rsidRPr="00326407">
        <w:rPr>
          <w:noProof/>
          <w:sz w:val="32"/>
          <w:szCs w:val="32"/>
        </w:rPr>
        <w:drawing>
          <wp:anchor distT="0" distB="0" distL="114300" distR="114300" simplePos="0" relativeHeight="251660288" behindDoc="0" locked="0" layoutInCell="1" allowOverlap="1" wp14:anchorId="25831AB8" wp14:editId="31A4C189">
            <wp:simplePos x="0" y="0"/>
            <wp:positionH relativeFrom="column">
              <wp:posOffset>0</wp:posOffset>
            </wp:positionH>
            <wp:positionV relativeFrom="paragraph">
              <wp:posOffset>86360</wp:posOffset>
            </wp:positionV>
            <wp:extent cx="2838450" cy="22053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2205355"/>
                    </a:xfrm>
                    <a:prstGeom prst="rect">
                      <a:avLst/>
                    </a:prstGeom>
                    <a:noFill/>
                  </pic:spPr>
                </pic:pic>
              </a:graphicData>
            </a:graphic>
            <wp14:sizeRelH relativeFrom="page">
              <wp14:pctWidth>0</wp14:pctWidth>
            </wp14:sizeRelH>
            <wp14:sizeRelV relativeFrom="page">
              <wp14:pctHeight>0</wp14:pctHeight>
            </wp14:sizeRelV>
          </wp:anchor>
        </w:drawing>
      </w:r>
      <w:r w:rsidR="00176054" w:rsidRPr="00326407">
        <w:rPr>
          <w:sz w:val="32"/>
          <w:szCs w:val="32"/>
        </w:rPr>
        <w:t xml:space="preserve">The world's movie capital is not Hollywood but Bollywood. Bollywood is the nickname for the Indian film industry located in Bombay (now known as Mumbai, though </w:t>
      </w:r>
      <w:proofErr w:type="spellStart"/>
      <w:r w:rsidR="00176054" w:rsidRPr="00326407">
        <w:rPr>
          <w:sz w:val="32"/>
          <w:szCs w:val="32"/>
        </w:rPr>
        <w:t>Mollywood</w:t>
      </w:r>
      <w:proofErr w:type="spellEnd"/>
      <w:r w:rsidR="00176054" w:rsidRPr="00326407">
        <w:rPr>
          <w:sz w:val="32"/>
          <w:szCs w:val="32"/>
        </w:rPr>
        <w:t xml:space="preserve"> hasn't quite caught on.)</w:t>
      </w:r>
    </w:p>
    <w:p w:rsidR="00326407" w:rsidRDefault="00176054" w:rsidP="00176054">
      <w:pPr>
        <w:pStyle w:val="NormalWeb"/>
        <w:spacing w:line="345" w:lineRule="atLeast"/>
        <w:rPr>
          <w:sz w:val="32"/>
          <w:szCs w:val="32"/>
        </w:rPr>
      </w:pPr>
      <w:r w:rsidRPr="00326407">
        <w:rPr>
          <w:sz w:val="32"/>
          <w:szCs w:val="32"/>
        </w:rPr>
        <w:t xml:space="preserve">Indians are in love with movies, even though most films follow a similar format called masala (the word for a collection of spices). </w:t>
      </w:r>
    </w:p>
    <w:p w:rsidR="00326407" w:rsidRDefault="00326407" w:rsidP="00176054">
      <w:pPr>
        <w:pStyle w:val="NormalWeb"/>
        <w:spacing w:line="345" w:lineRule="atLeast"/>
        <w:rPr>
          <w:sz w:val="32"/>
          <w:szCs w:val="32"/>
        </w:rPr>
      </w:pPr>
      <w:r>
        <w:rPr>
          <w:noProof/>
        </w:rPr>
        <w:drawing>
          <wp:anchor distT="0" distB="0" distL="114300" distR="114300" simplePos="0" relativeHeight="251664384" behindDoc="0" locked="0" layoutInCell="1" allowOverlap="1" wp14:anchorId="4275A59C" wp14:editId="365F3255">
            <wp:simplePos x="0" y="0"/>
            <wp:positionH relativeFrom="column">
              <wp:posOffset>-635</wp:posOffset>
            </wp:positionH>
            <wp:positionV relativeFrom="paragraph">
              <wp:posOffset>2190115</wp:posOffset>
            </wp:positionV>
            <wp:extent cx="3188970" cy="2125980"/>
            <wp:effectExtent l="0" t="0" r="0" b="7620"/>
            <wp:wrapSquare wrapText="bothSides"/>
            <wp:docPr id="14" name="Picture 14" descr="Bollywood's meanest, funkiest, funniest dialogues of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lywood's meanest, funkiest, funniest dialogues of 20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97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666666"/>
          <w:sz w:val="18"/>
          <w:szCs w:val="18"/>
        </w:rPr>
        <w:drawing>
          <wp:anchor distT="0" distB="0" distL="114300" distR="114300" simplePos="0" relativeHeight="251663360" behindDoc="0" locked="0" layoutInCell="1" allowOverlap="1" wp14:anchorId="71B3F079" wp14:editId="1F1D4F3D">
            <wp:simplePos x="0" y="0"/>
            <wp:positionH relativeFrom="column">
              <wp:posOffset>3529965</wp:posOffset>
            </wp:positionH>
            <wp:positionV relativeFrom="paragraph">
              <wp:posOffset>635</wp:posOffset>
            </wp:positionV>
            <wp:extent cx="3114675" cy="2083435"/>
            <wp:effectExtent l="0" t="0" r="9525" b="0"/>
            <wp:wrapSquare wrapText="bothSides"/>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54" w:rsidRPr="00326407">
        <w:rPr>
          <w:sz w:val="32"/>
          <w:szCs w:val="32"/>
        </w:rPr>
        <w:t>Movies are three to four hours long (and include an intermission), include dozens of songs and dances (featuring 100 or so choreographed dancers), top stars, the story between the song</w:t>
      </w:r>
      <w:r>
        <w:rPr>
          <w:sz w:val="32"/>
          <w:szCs w:val="32"/>
        </w:rPr>
        <w:t>s of boy meets girl</w:t>
      </w:r>
      <w:r w:rsidRPr="00326407">
        <w:rPr>
          <w:sz w:val="32"/>
          <w:szCs w:val="32"/>
        </w:rPr>
        <w:t xml:space="preserve"> </w:t>
      </w:r>
      <w:r w:rsidR="00176054" w:rsidRPr="00326407">
        <w:rPr>
          <w:sz w:val="32"/>
          <w:szCs w:val="32"/>
        </w:rPr>
        <w:t>(without any kissing or sexual contact), lots of action (though no bloodshed), and always - a happy ending.</w:t>
      </w:r>
    </w:p>
    <w:p w:rsidR="00326407" w:rsidRDefault="00326407" w:rsidP="00176054">
      <w:pPr>
        <w:pStyle w:val="NormalWeb"/>
        <w:spacing w:line="345" w:lineRule="atLeast"/>
        <w:rPr>
          <w:sz w:val="32"/>
          <w:szCs w:val="32"/>
        </w:rPr>
      </w:pPr>
    </w:p>
    <w:p w:rsidR="00176054" w:rsidRPr="00326407" w:rsidRDefault="00176054" w:rsidP="00176054">
      <w:pPr>
        <w:pStyle w:val="NormalWeb"/>
        <w:spacing w:line="345" w:lineRule="atLeast"/>
        <w:rPr>
          <w:sz w:val="32"/>
          <w:szCs w:val="32"/>
        </w:rPr>
      </w:pPr>
      <w:r w:rsidRPr="00326407">
        <w:rPr>
          <w:sz w:val="32"/>
          <w:szCs w:val="32"/>
        </w:rPr>
        <w:t>Fourteen million Indians go to the movies on a daily basis (about 1.4% of the population of 1 billion) and pay the equivalent to the average Indian's day's wages (US $1-3) to see any of the over 800 films churned out by Bollywood each year. That's more than double the number of feature films produced in the United States.</w:t>
      </w:r>
    </w:p>
    <w:p w:rsidR="00176054" w:rsidRPr="00326407" w:rsidRDefault="00176054" w:rsidP="00176054">
      <w:pPr>
        <w:pStyle w:val="NormalWeb"/>
        <w:spacing w:line="345" w:lineRule="atLeast"/>
        <w:rPr>
          <w:sz w:val="32"/>
          <w:szCs w:val="32"/>
        </w:rPr>
      </w:pPr>
      <w:r w:rsidRPr="00326407">
        <w:rPr>
          <w:sz w:val="32"/>
          <w:szCs w:val="32"/>
        </w:rPr>
        <w:t>Although American-made films have been edging into India, only the blockbuster Titanic has ever made India's top five list. One hundred and fifty U.S. films arrived in India in 1998. However, Indian films have become somewhat of an international obsession.</w:t>
      </w:r>
      <w:bookmarkStart w:id="0" w:name="_GoBack"/>
      <w:bookmarkEnd w:id="0"/>
    </w:p>
    <w:p w:rsidR="00176054" w:rsidRPr="00326407" w:rsidRDefault="00326407" w:rsidP="00176054">
      <w:pPr>
        <w:pStyle w:val="NormalWeb"/>
        <w:spacing w:line="345" w:lineRule="atLeast"/>
        <w:rPr>
          <w:sz w:val="32"/>
          <w:szCs w:val="32"/>
        </w:rPr>
      </w:pPr>
      <w:r w:rsidRPr="00326407">
        <w:rPr>
          <w:noProof/>
          <w:sz w:val="32"/>
          <w:szCs w:val="32"/>
        </w:rPr>
        <w:lastRenderedPageBreak/>
        <w:drawing>
          <wp:anchor distT="0" distB="0" distL="114300" distR="114300" simplePos="0" relativeHeight="251659264" behindDoc="0" locked="0" layoutInCell="1" allowOverlap="1" wp14:anchorId="7424A443" wp14:editId="3CBE8DAF">
            <wp:simplePos x="0" y="0"/>
            <wp:positionH relativeFrom="column">
              <wp:posOffset>4972050</wp:posOffset>
            </wp:positionH>
            <wp:positionV relativeFrom="paragraph">
              <wp:posOffset>1456055</wp:posOffset>
            </wp:positionV>
            <wp:extent cx="1874520" cy="2719705"/>
            <wp:effectExtent l="0" t="0" r="0" b="4445"/>
            <wp:wrapSquare wrapText="bothSides"/>
            <wp:docPr id="3" name="Picture 3" descr="http://upload.wikimedia.org/wikipedia/en/1/1b/Chennai_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1/1b/Chennai_Expr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333333"/>
        </w:rPr>
        <w:drawing>
          <wp:anchor distT="0" distB="0" distL="114300" distR="114300" simplePos="0" relativeHeight="251662336" behindDoc="0" locked="0" layoutInCell="1" allowOverlap="1" wp14:anchorId="1A5A8FF0" wp14:editId="1F50A708">
            <wp:simplePos x="0" y="0"/>
            <wp:positionH relativeFrom="column">
              <wp:posOffset>0</wp:posOffset>
            </wp:positionH>
            <wp:positionV relativeFrom="paragraph">
              <wp:posOffset>0</wp:posOffset>
            </wp:positionV>
            <wp:extent cx="2891790" cy="1214120"/>
            <wp:effectExtent l="0" t="0" r="3810" b="5080"/>
            <wp:wrapSquare wrapText="bothSides"/>
            <wp:docPr id="12" name="Picture 12"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at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179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54" w:rsidRPr="00326407">
        <w:rPr>
          <w:sz w:val="32"/>
          <w:szCs w:val="32"/>
        </w:rPr>
        <w:t>Bollywood films are being shown in American and British theaters on a more and more frequent basis. These theaters have become community foci for the South Asian communities around the world. Though separated by a vast distance from home, South Asians have found Bollywood films to be a great way of staying in touch with their culture and their fellow South Asians.</w:t>
      </w:r>
    </w:p>
    <w:p w:rsidR="00176054" w:rsidRPr="00326407" w:rsidRDefault="00326407" w:rsidP="00176054">
      <w:pPr>
        <w:pStyle w:val="NormalWeb"/>
        <w:spacing w:line="345" w:lineRule="atLeast"/>
        <w:rPr>
          <w:sz w:val="32"/>
          <w:szCs w:val="32"/>
        </w:rPr>
      </w:pPr>
      <w:r>
        <w:rPr>
          <w:noProof/>
          <w:color w:val="0000FF"/>
        </w:rPr>
        <w:drawing>
          <wp:anchor distT="0" distB="0" distL="114300" distR="114300" simplePos="0" relativeHeight="251665408" behindDoc="0" locked="0" layoutInCell="1" allowOverlap="1" wp14:anchorId="74A6C7C6" wp14:editId="3D4AF423">
            <wp:simplePos x="0" y="0"/>
            <wp:positionH relativeFrom="column">
              <wp:posOffset>3997325</wp:posOffset>
            </wp:positionH>
            <wp:positionV relativeFrom="paragraph">
              <wp:posOffset>2194560</wp:posOffset>
            </wp:positionV>
            <wp:extent cx="2912745" cy="1655445"/>
            <wp:effectExtent l="0" t="0" r="1905" b="1905"/>
            <wp:wrapSquare wrapText="bothSides"/>
            <wp:docPr id="16" name="irc_mi" descr="http://c0056906.cdn2.cloudfiles.rackspacecloud.com/320145-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0056906.cdn2.cloudfiles.rackspacecloud.com/320145-3.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74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54" w:rsidRPr="00326407">
        <w:rPr>
          <w:sz w:val="32"/>
          <w:szCs w:val="32"/>
        </w:rPr>
        <w:t xml:space="preserve">Since India is a country of sixteen official languages and a total of twenty-four languages spoken by over a million people each, some portions of the film industry are fragmented. While Mumbai (Bollywood) leads India in film production, its specialty lies with Hindi movies. Chennai (formerly Madras) produces films in Tamil and Kolkata (formerly Calcutta) is the Bengali movie capital. Neighboring Pakistan's Lahore calls itself </w:t>
      </w:r>
      <w:proofErr w:type="spellStart"/>
      <w:r w:rsidR="00176054" w:rsidRPr="00326407">
        <w:rPr>
          <w:sz w:val="32"/>
          <w:szCs w:val="32"/>
        </w:rPr>
        <w:t>Lollywood</w:t>
      </w:r>
      <w:proofErr w:type="spellEnd"/>
      <w:r w:rsidR="00176054" w:rsidRPr="00326407">
        <w:rPr>
          <w:sz w:val="32"/>
          <w:szCs w:val="32"/>
        </w:rPr>
        <w:t>.</w:t>
      </w:r>
    </w:p>
    <w:p w:rsidR="00326407" w:rsidRPr="00326407" w:rsidRDefault="00176054" w:rsidP="00326407">
      <w:pPr>
        <w:pStyle w:val="NormalWeb"/>
        <w:spacing w:line="345" w:lineRule="atLeast"/>
        <w:rPr>
          <w:sz w:val="32"/>
          <w:szCs w:val="32"/>
        </w:rPr>
      </w:pPr>
      <w:r w:rsidRPr="00326407">
        <w:rPr>
          <w:sz w:val="32"/>
          <w:szCs w:val="32"/>
        </w:rPr>
        <w:t xml:space="preserve">Bollywood's film production center is a government-owned studio facility known as "Film City" in the northern suburbs of Mumbai. Bollywood traces its start to 1911 when the first silent Indian feature film was released by D.P. </w:t>
      </w:r>
      <w:proofErr w:type="spellStart"/>
      <w:r w:rsidRPr="00326407">
        <w:rPr>
          <w:sz w:val="32"/>
          <w:szCs w:val="32"/>
        </w:rPr>
        <w:t>Phalke</w:t>
      </w:r>
      <w:proofErr w:type="spellEnd"/>
      <w:r w:rsidRPr="00326407">
        <w:rPr>
          <w:sz w:val="32"/>
          <w:szCs w:val="32"/>
        </w:rPr>
        <w:t>. The industry boomed and today there are over 250 theaters in Mumbai alone.</w:t>
      </w:r>
      <w:r w:rsidR="00326407" w:rsidRPr="00326407">
        <w:rPr>
          <w:noProof/>
          <w:color w:val="0000FF"/>
        </w:rPr>
        <w:t xml:space="preserve"> </w:t>
      </w:r>
    </w:p>
    <w:p w:rsidR="00176054" w:rsidRPr="00326407" w:rsidRDefault="00326407" w:rsidP="00176054">
      <w:pPr>
        <w:pStyle w:val="NormalWeb"/>
        <w:spacing w:line="345" w:lineRule="atLeast"/>
        <w:rPr>
          <w:sz w:val="32"/>
          <w:szCs w:val="32"/>
        </w:rPr>
      </w:pPr>
      <w:r w:rsidRPr="00326407">
        <w:rPr>
          <w:noProof/>
          <w:sz w:val="32"/>
          <w:szCs w:val="32"/>
        </w:rPr>
        <w:drawing>
          <wp:anchor distT="0" distB="0" distL="114300" distR="114300" simplePos="0" relativeHeight="251661312" behindDoc="0" locked="0" layoutInCell="1" allowOverlap="1" wp14:anchorId="57A56E24" wp14:editId="007F4209">
            <wp:simplePos x="0" y="0"/>
            <wp:positionH relativeFrom="column">
              <wp:posOffset>0</wp:posOffset>
            </wp:positionH>
            <wp:positionV relativeFrom="paragraph">
              <wp:posOffset>3175</wp:posOffset>
            </wp:positionV>
            <wp:extent cx="2700655" cy="179260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655" cy="1792605"/>
                    </a:xfrm>
                    <a:prstGeom prst="rect">
                      <a:avLst/>
                    </a:prstGeom>
                    <a:noFill/>
                  </pic:spPr>
                </pic:pic>
              </a:graphicData>
            </a:graphic>
            <wp14:sizeRelH relativeFrom="page">
              <wp14:pctWidth>0</wp14:pctWidth>
            </wp14:sizeRelH>
            <wp14:sizeRelV relativeFrom="page">
              <wp14:pctHeight>0</wp14:pctHeight>
            </wp14:sizeRelV>
          </wp:anchor>
        </w:drawing>
      </w:r>
      <w:r w:rsidR="00176054" w:rsidRPr="00326407">
        <w:rPr>
          <w:sz w:val="32"/>
          <w:szCs w:val="32"/>
        </w:rPr>
        <w:t>The stars of Bollywood are very popular and highly paid, considering the budget of the films. The lead star in a film often receives as much as 40% of the US $2 million budget for the typical masala film. Stars may be in such high demand that they're working on ten films at once. Photographs of Bollywood stars grace shop windows and homes throughout the country.</w:t>
      </w:r>
    </w:p>
    <w:p w:rsidR="00326407" w:rsidRPr="00326407" w:rsidRDefault="00176054" w:rsidP="00326407">
      <w:pPr>
        <w:pStyle w:val="NormalWeb"/>
        <w:spacing w:line="345" w:lineRule="atLeast"/>
        <w:rPr>
          <w:sz w:val="32"/>
          <w:szCs w:val="32"/>
        </w:rPr>
      </w:pPr>
      <w:r w:rsidRPr="00326407">
        <w:rPr>
          <w:sz w:val="32"/>
          <w:szCs w:val="32"/>
        </w:rPr>
        <w:t>Providing three to four hours of escapism is the primary objective of Bollywood and it's a recipe done well. Indian movies are becoming more and more popular around the world so watch for them in theaters and video stores near you.</w:t>
      </w:r>
    </w:p>
    <w:sectPr w:rsidR="00326407" w:rsidRPr="00326407" w:rsidSect="001760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054"/>
    <w:rsid w:val="00176054"/>
    <w:rsid w:val="001D2B58"/>
    <w:rsid w:val="002D6FD8"/>
    <w:rsid w:val="00326407"/>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054"/>
    <w:rPr>
      <w:rFonts w:ascii="Tahoma" w:hAnsi="Tahoma" w:cs="Tahoma"/>
      <w:sz w:val="16"/>
      <w:szCs w:val="16"/>
    </w:rPr>
  </w:style>
  <w:style w:type="paragraph" w:styleId="NormalWeb">
    <w:name w:val="Normal (Web)"/>
    <w:basedOn w:val="Normal"/>
    <w:uiPriority w:val="99"/>
    <w:unhideWhenUsed/>
    <w:rsid w:val="0017605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054"/>
    <w:rPr>
      <w:rFonts w:ascii="Tahoma" w:hAnsi="Tahoma" w:cs="Tahoma"/>
      <w:sz w:val="16"/>
      <w:szCs w:val="16"/>
    </w:rPr>
  </w:style>
  <w:style w:type="paragraph" w:styleId="NormalWeb">
    <w:name w:val="Normal (Web)"/>
    <w:basedOn w:val="Normal"/>
    <w:uiPriority w:val="99"/>
    <w:unhideWhenUsed/>
    <w:rsid w:val="001760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90415">
      <w:bodyDiv w:val="1"/>
      <w:marLeft w:val="0"/>
      <w:marRight w:val="0"/>
      <w:marTop w:val="0"/>
      <w:marBottom w:val="0"/>
      <w:divBdr>
        <w:top w:val="none" w:sz="0" w:space="0" w:color="auto"/>
        <w:left w:val="none" w:sz="0" w:space="0" w:color="auto"/>
        <w:bottom w:val="none" w:sz="0" w:space="0" w:color="auto"/>
        <w:right w:val="none" w:sz="0" w:space="0" w:color="auto"/>
      </w:divBdr>
      <w:divsChild>
        <w:div w:id="574583429">
          <w:marLeft w:val="0"/>
          <w:marRight w:val="0"/>
          <w:marTop w:val="0"/>
          <w:marBottom w:val="0"/>
          <w:divBdr>
            <w:top w:val="none" w:sz="0" w:space="0" w:color="auto"/>
            <w:left w:val="none" w:sz="0" w:space="0" w:color="auto"/>
            <w:bottom w:val="none" w:sz="0" w:space="0" w:color="auto"/>
            <w:right w:val="none" w:sz="0" w:space="0" w:color="auto"/>
          </w:divBdr>
          <w:divsChild>
            <w:div w:id="546798298">
              <w:marLeft w:val="0"/>
              <w:marRight w:val="0"/>
              <w:marTop w:val="0"/>
              <w:marBottom w:val="0"/>
              <w:divBdr>
                <w:top w:val="none" w:sz="0" w:space="0" w:color="auto"/>
                <w:left w:val="none" w:sz="0" w:space="0" w:color="auto"/>
                <w:bottom w:val="none" w:sz="0" w:space="0" w:color="auto"/>
                <w:right w:val="none" w:sz="0" w:space="0" w:color="auto"/>
              </w:divBdr>
              <w:divsChild>
                <w:div w:id="1315446560">
                  <w:marLeft w:val="0"/>
                  <w:marRight w:val="0"/>
                  <w:marTop w:val="0"/>
                  <w:marBottom w:val="0"/>
                  <w:divBdr>
                    <w:top w:val="none" w:sz="0" w:space="0" w:color="auto"/>
                    <w:left w:val="none" w:sz="0" w:space="0" w:color="auto"/>
                    <w:bottom w:val="none" w:sz="0" w:space="0" w:color="auto"/>
                    <w:right w:val="none" w:sz="0" w:space="0" w:color="auto"/>
                  </w:divBdr>
                  <w:divsChild>
                    <w:div w:id="239487370">
                      <w:marLeft w:val="0"/>
                      <w:marRight w:val="0"/>
                      <w:marTop w:val="0"/>
                      <w:marBottom w:val="0"/>
                      <w:divBdr>
                        <w:top w:val="none" w:sz="0" w:space="0" w:color="auto"/>
                        <w:left w:val="none" w:sz="0" w:space="0" w:color="auto"/>
                        <w:bottom w:val="none" w:sz="0" w:space="0" w:color="auto"/>
                        <w:right w:val="none" w:sz="0" w:space="0" w:color="auto"/>
                      </w:divBdr>
                      <w:divsChild>
                        <w:div w:id="1014380591">
                          <w:marLeft w:val="0"/>
                          <w:marRight w:val="0"/>
                          <w:marTop w:val="0"/>
                          <w:marBottom w:val="0"/>
                          <w:divBdr>
                            <w:top w:val="none" w:sz="0" w:space="0" w:color="auto"/>
                            <w:left w:val="none" w:sz="0" w:space="0" w:color="auto"/>
                            <w:bottom w:val="none" w:sz="0" w:space="0" w:color="auto"/>
                            <w:right w:val="none" w:sz="0" w:space="0" w:color="auto"/>
                          </w:divBdr>
                          <w:divsChild>
                            <w:div w:id="3075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830930">
      <w:bodyDiv w:val="1"/>
      <w:marLeft w:val="0"/>
      <w:marRight w:val="0"/>
      <w:marTop w:val="0"/>
      <w:marBottom w:val="0"/>
      <w:divBdr>
        <w:top w:val="none" w:sz="0" w:space="0" w:color="auto"/>
        <w:left w:val="none" w:sz="0" w:space="0" w:color="auto"/>
        <w:bottom w:val="none" w:sz="0" w:space="0" w:color="auto"/>
        <w:right w:val="none" w:sz="0" w:space="0" w:color="auto"/>
      </w:divBdr>
      <w:divsChild>
        <w:div w:id="1430154231">
          <w:marLeft w:val="0"/>
          <w:marRight w:val="0"/>
          <w:marTop w:val="0"/>
          <w:marBottom w:val="0"/>
          <w:divBdr>
            <w:top w:val="none" w:sz="0" w:space="0" w:color="auto"/>
            <w:left w:val="none" w:sz="0" w:space="0" w:color="auto"/>
            <w:bottom w:val="none" w:sz="0" w:space="0" w:color="auto"/>
            <w:right w:val="none" w:sz="0" w:space="0" w:color="auto"/>
          </w:divBdr>
          <w:divsChild>
            <w:div w:id="1976373575">
              <w:marLeft w:val="0"/>
              <w:marRight w:val="0"/>
              <w:marTop w:val="100"/>
              <w:marBottom w:val="100"/>
              <w:divBdr>
                <w:top w:val="none" w:sz="0" w:space="0" w:color="auto"/>
                <w:left w:val="none" w:sz="0" w:space="0" w:color="auto"/>
                <w:bottom w:val="none" w:sz="0" w:space="0" w:color="auto"/>
                <w:right w:val="none" w:sz="0" w:space="0" w:color="auto"/>
              </w:divBdr>
              <w:divsChild>
                <w:div w:id="1519661172">
                  <w:marLeft w:val="0"/>
                  <w:marRight w:val="0"/>
                  <w:marTop w:val="0"/>
                  <w:marBottom w:val="0"/>
                  <w:divBdr>
                    <w:top w:val="none" w:sz="0" w:space="0" w:color="auto"/>
                    <w:left w:val="none" w:sz="0" w:space="0" w:color="auto"/>
                    <w:bottom w:val="none" w:sz="0" w:space="0" w:color="auto"/>
                    <w:right w:val="none" w:sz="0" w:space="0" w:color="auto"/>
                  </w:divBdr>
                  <w:divsChild>
                    <w:div w:id="246967773">
                      <w:marLeft w:val="0"/>
                      <w:marRight w:val="0"/>
                      <w:marTop w:val="0"/>
                      <w:marBottom w:val="0"/>
                      <w:divBdr>
                        <w:top w:val="none" w:sz="0" w:space="0" w:color="auto"/>
                        <w:left w:val="none" w:sz="0" w:space="0" w:color="auto"/>
                        <w:bottom w:val="none" w:sz="0" w:space="0" w:color="auto"/>
                        <w:right w:val="none" w:sz="0" w:space="0" w:color="auto"/>
                      </w:divBdr>
                      <w:divsChild>
                        <w:div w:id="1685667358">
                          <w:marLeft w:val="0"/>
                          <w:marRight w:val="0"/>
                          <w:marTop w:val="0"/>
                          <w:marBottom w:val="0"/>
                          <w:divBdr>
                            <w:top w:val="none" w:sz="0" w:space="0" w:color="auto"/>
                            <w:left w:val="none" w:sz="0" w:space="0" w:color="auto"/>
                            <w:bottom w:val="none" w:sz="0" w:space="0" w:color="auto"/>
                            <w:right w:val="none" w:sz="0" w:space="0" w:color="auto"/>
                          </w:divBdr>
                          <w:divsChild>
                            <w:div w:id="933323408">
                              <w:marLeft w:val="0"/>
                              <w:marRight w:val="0"/>
                              <w:marTop w:val="0"/>
                              <w:marBottom w:val="0"/>
                              <w:divBdr>
                                <w:top w:val="none" w:sz="0" w:space="0" w:color="auto"/>
                                <w:left w:val="none" w:sz="0" w:space="0" w:color="auto"/>
                                <w:bottom w:val="none" w:sz="0" w:space="0" w:color="auto"/>
                                <w:right w:val="none" w:sz="0" w:space="0" w:color="auto"/>
                              </w:divBdr>
                              <w:divsChild>
                                <w:div w:id="736324350">
                                  <w:marLeft w:val="0"/>
                                  <w:marRight w:val="0"/>
                                  <w:marTop w:val="0"/>
                                  <w:marBottom w:val="0"/>
                                  <w:divBdr>
                                    <w:top w:val="none" w:sz="0" w:space="0" w:color="auto"/>
                                    <w:left w:val="none" w:sz="0" w:space="0" w:color="auto"/>
                                    <w:bottom w:val="none" w:sz="0" w:space="0" w:color="auto"/>
                                    <w:right w:val="none" w:sz="0" w:space="0" w:color="auto"/>
                                  </w:divBdr>
                                  <w:divsChild>
                                    <w:div w:id="1794441264">
                                      <w:marLeft w:val="0"/>
                                      <w:marRight w:val="0"/>
                                      <w:marTop w:val="0"/>
                                      <w:marBottom w:val="0"/>
                                      <w:divBdr>
                                        <w:top w:val="none" w:sz="0" w:space="0" w:color="auto"/>
                                        <w:left w:val="none" w:sz="0" w:space="0" w:color="auto"/>
                                        <w:bottom w:val="none" w:sz="0" w:space="0" w:color="auto"/>
                                        <w:right w:val="none" w:sz="0" w:space="0" w:color="auto"/>
                                      </w:divBdr>
                                      <w:divsChild>
                                        <w:div w:id="2032804949">
                                          <w:marLeft w:val="0"/>
                                          <w:marRight w:val="0"/>
                                          <w:marTop w:val="0"/>
                                          <w:marBottom w:val="0"/>
                                          <w:divBdr>
                                            <w:top w:val="none" w:sz="0" w:space="0" w:color="auto"/>
                                            <w:left w:val="none" w:sz="0" w:space="0" w:color="auto"/>
                                            <w:bottom w:val="none" w:sz="0" w:space="0" w:color="auto"/>
                                            <w:right w:val="none" w:sz="0" w:space="0" w:color="auto"/>
                                          </w:divBdr>
                                          <w:divsChild>
                                            <w:div w:id="1729068621">
                                              <w:marLeft w:val="0"/>
                                              <w:marRight w:val="0"/>
                                              <w:marTop w:val="0"/>
                                              <w:marBottom w:val="0"/>
                                              <w:divBdr>
                                                <w:top w:val="none" w:sz="0" w:space="0" w:color="auto"/>
                                                <w:left w:val="none" w:sz="0" w:space="0" w:color="auto"/>
                                                <w:bottom w:val="none" w:sz="0" w:space="0" w:color="auto"/>
                                                <w:right w:val="none" w:sz="0" w:space="0" w:color="auto"/>
                                              </w:divBdr>
                                              <w:divsChild>
                                                <w:div w:id="1165434428">
                                                  <w:marLeft w:val="0"/>
                                                  <w:marRight w:val="0"/>
                                                  <w:marTop w:val="100"/>
                                                  <w:marBottom w:val="100"/>
                                                  <w:divBdr>
                                                    <w:top w:val="none" w:sz="0" w:space="0" w:color="auto"/>
                                                    <w:left w:val="none" w:sz="0" w:space="0" w:color="auto"/>
                                                    <w:bottom w:val="none" w:sz="0" w:space="0" w:color="auto"/>
                                                    <w:right w:val="none" w:sz="0" w:space="0" w:color="auto"/>
                                                  </w:divBdr>
                                                  <w:divsChild>
                                                    <w:div w:id="2092045001">
                                                      <w:marLeft w:val="0"/>
                                                      <w:marRight w:val="0"/>
                                                      <w:marTop w:val="0"/>
                                                      <w:marBottom w:val="0"/>
                                                      <w:divBdr>
                                                        <w:top w:val="none" w:sz="0" w:space="0" w:color="auto"/>
                                                        <w:left w:val="none" w:sz="0" w:space="0" w:color="auto"/>
                                                        <w:bottom w:val="none" w:sz="0" w:space="0" w:color="auto"/>
                                                        <w:right w:val="none" w:sz="0" w:space="0" w:color="auto"/>
                                                      </w:divBdr>
                                                      <w:divsChild>
                                                        <w:div w:id="441996234">
                                                          <w:marLeft w:val="0"/>
                                                          <w:marRight w:val="0"/>
                                                          <w:marTop w:val="0"/>
                                                          <w:marBottom w:val="0"/>
                                                          <w:divBdr>
                                                            <w:top w:val="none" w:sz="0" w:space="0" w:color="auto"/>
                                                            <w:left w:val="none" w:sz="0" w:space="0" w:color="auto"/>
                                                            <w:bottom w:val="none" w:sz="0" w:space="0" w:color="auto"/>
                                                            <w:right w:val="none" w:sz="0" w:space="0" w:color="auto"/>
                                                          </w:divBdr>
                                                          <w:divsChild>
                                                            <w:div w:id="682362998">
                                                              <w:marLeft w:val="0"/>
                                                              <w:marRight w:val="0"/>
                                                              <w:marTop w:val="0"/>
                                                              <w:marBottom w:val="0"/>
                                                              <w:divBdr>
                                                                <w:top w:val="none" w:sz="0" w:space="0" w:color="auto"/>
                                                                <w:left w:val="none" w:sz="0" w:space="0" w:color="auto"/>
                                                                <w:bottom w:val="none" w:sz="0" w:space="0" w:color="auto"/>
                                                                <w:right w:val="none" w:sz="0" w:space="0" w:color="auto"/>
                                                              </w:divBdr>
                                                              <w:divsChild>
                                                                <w:div w:id="644237468">
                                                                  <w:marLeft w:val="0"/>
                                                                  <w:marRight w:val="0"/>
                                                                  <w:marTop w:val="0"/>
                                                                  <w:marBottom w:val="0"/>
                                                                  <w:divBdr>
                                                                    <w:top w:val="none" w:sz="0" w:space="0" w:color="auto"/>
                                                                    <w:left w:val="none" w:sz="0" w:space="0" w:color="auto"/>
                                                                    <w:bottom w:val="none" w:sz="0" w:space="0" w:color="auto"/>
                                                                    <w:right w:val="none" w:sz="0" w:space="0" w:color="auto"/>
                                                                  </w:divBdr>
                                                                  <w:divsChild>
                                                                    <w:div w:id="387195307">
                                                                      <w:marLeft w:val="0"/>
                                                                      <w:marRight w:val="0"/>
                                                                      <w:marTop w:val="0"/>
                                                                      <w:marBottom w:val="0"/>
                                                                      <w:divBdr>
                                                                        <w:top w:val="none" w:sz="0" w:space="0" w:color="auto"/>
                                                                        <w:left w:val="none" w:sz="0" w:space="0" w:color="auto"/>
                                                                        <w:bottom w:val="none" w:sz="0" w:space="0" w:color="auto"/>
                                                                        <w:right w:val="none" w:sz="0" w:space="0" w:color="auto"/>
                                                                      </w:divBdr>
                                                                      <w:divsChild>
                                                                        <w:div w:id="2097629530">
                                                                          <w:marLeft w:val="0"/>
                                                                          <w:marRight w:val="0"/>
                                                                          <w:marTop w:val="0"/>
                                                                          <w:marBottom w:val="0"/>
                                                                          <w:divBdr>
                                                                            <w:top w:val="none" w:sz="0" w:space="0" w:color="auto"/>
                                                                            <w:left w:val="none" w:sz="0" w:space="0" w:color="auto"/>
                                                                            <w:bottom w:val="none" w:sz="0" w:space="0" w:color="auto"/>
                                                                            <w:right w:val="none" w:sz="0" w:space="0" w:color="auto"/>
                                                                          </w:divBdr>
                                                                          <w:divsChild>
                                                                            <w:div w:id="2130276887">
                                                                              <w:marLeft w:val="0"/>
                                                                              <w:marRight w:val="0"/>
                                                                              <w:marTop w:val="0"/>
                                                                              <w:marBottom w:val="0"/>
                                                                              <w:divBdr>
                                                                                <w:top w:val="none" w:sz="0" w:space="0" w:color="auto"/>
                                                                                <w:left w:val="none" w:sz="0" w:space="0" w:color="auto"/>
                                                                                <w:bottom w:val="none" w:sz="0" w:space="0" w:color="auto"/>
                                                                                <w:right w:val="none" w:sz="0" w:space="0" w:color="auto"/>
                                                                              </w:divBdr>
                                                                              <w:divsChild>
                                                                                <w:div w:id="325326055">
                                                                                  <w:marLeft w:val="0"/>
                                                                                  <w:marRight w:val="0"/>
                                                                                  <w:marTop w:val="0"/>
                                                                                  <w:marBottom w:val="0"/>
                                                                                  <w:divBdr>
                                                                                    <w:top w:val="none" w:sz="0" w:space="0" w:color="auto"/>
                                                                                    <w:left w:val="none" w:sz="0" w:space="0" w:color="auto"/>
                                                                                    <w:bottom w:val="none" w:sz="0" w:space="0" w:color="auto"/>
                                                                                    <w:right w:val="none" w:sz="0" w:space="0" w:color="auto"/>
                                                                                  </w:divBdr>
                                                                                  <w:divsChild>
                                                                                    <w:div w:id="1215314325">
                                                                                      <w:marLeft w:val="0"/>
                                                                                      <w:marRight w:val="0"/>
                                                                                      <w:marTop w:val="0"/>
                                                                                      <w:marBottom w:val="0"/>
                                                                                      <w:divBdr>
                                                                                        <w:top w:val="none" w:sz="0" w:space="0" w:color="auto"/>
                                                                                        <w:left w:val="none" w:sz="0" w:space="0" w:color="auto"/>
                                                                                        <w:bottom w:val="none" w:sz="0" w:space="0" w:color="auto"/>
                                                                                        <w:right w:val="none" w:sz="0" w:space="0" w:color="auto"/>
                                                                                      </w:divBdr>
                                                                                      <w:divsChild>
                                                                                        <w:div w:id="848758903">
                                                                                          <w:marLeft w:val="0"/>
                                                                                          <w:marRight w:val="0"/>
                                                                                          <w:marTop w:val="0"/>
                                                                                          <w:marBottom w:val="0"/>
                                                                                          <w:divBdr>
                                                                                            <w:top w:val="none" w:sz="0" w:space="0" w:color="auto"/>
                                                                                            <w:left w:val="none" w:sz="0" w:space="0" w:color="auto"/>
                                                                                            <w:bottom w:val="none" w:sz="0" w:space="0" w:color="auto"/>
                                                                                            <w:right w:val="none" w:sz="0" w:space="0" w:color="auto"/>
                                                                                          </w:divBdr>
                                                                                          <w:divsChild>
                                                                                            <w:div w:id="1256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005329">
      <w:bodyDiv w:val="1"/>
      <w:marLeft w:val="0"/>
      <w:marRight w:val="0"/>
      <w:marTop w:val="0"/>
      <w:marBottom w:val="0"/>
      <w:divBdr>
        <w:top w:val="none" w:sz="0" w:space="0" w:color="auto"/>
        <w:left w:val="none" w:sz="0" w:space="0" w:color="auto"/>
        <w:bottom w:val="none" w:sz="0" w:space="0" w:color="auto"/>
        <w:right w:val="none" w:sz="0" w:space="0" w:color="auto"/>
      </w:divBdr>
      <w:divsChild>
        <w:div w:id="1661542950">
          <w:marLeft w:val="0"/>
          <w:marRight w:val="0"/>
          <w:marTop w:val="0"/>
          <w:marBottom w:val="0"/>
          <w:divBdr>
            <w:top w:val="none" w:sz="0" w:space="0" w:color="auto"/>
            <w:left w:val="none" w:sz="0" w:space="0" w:color="auto"/>
            <w:bottom w:val="none" w:sz="0" w:space="0" w:color="auto"/>
            <w:right w:val="none" w:sz="0" w:space="0" w:color="auto"/>
          </w:divBdr>
          <w:divsChild>
            <w:div w:id="480780533">
              <w:marLeft w:val="0"/>
              <w:marRight w:val="0"/>
              <w:marTop w:val="0"/>
              <w:marBottom w:val="0"/>
              <w:divBdr>
                <w:top w:val="none" w:sz="0" w:space="0" w:color="auto"/>
                <w:left w:val="none" w:sz="0" w:space="0" w:color="auto"/>
                <w:bottom w:val="none" w:sz="0" w:space="0" w:color="auto"/>
                <w:right w:val="none" w:sz="0" w:space="0" w:color="auto"/>
              </w:divBdr>
              <w:divsChild>
                <w:div w:id="405490891">
                  <w:marLeft w:val="0"/>
                  <w:marRight w:val="0"/>
                  <w:marTop w:val="0"/>
                  <w:marBottom w:val="0"/>
                  <w:divBdr>
                    <w:top w:val="none" w:sz="0" w:space="0" w:color="auto"/>
                    <w:left w:val="none" w:sz="0" w:space="0" w:color="auto"/>
                    <w:bottom w:val="none" w:sz="0" w:space="0" w:color="auto"/>
                    <w:right w:val="none" w:sz="0" w:space="0" w:color="auto"/>
                  </w:divBdr>
                  <w:divsChild>
                    <w:div w:id="2011324150">
                      <w:marLeft w:val="0"/>
                      <w:marRight w:val="0"/>
                      <w:marTop w:val="0"/>
                      <w:marBottom w:val="0"/>
                      <w:divBdr>
                        <w:top w:val="none" w:sz="0" w:space="0" w:color="auto"/>
                        <w:left w:val="none" w:sz="0" w:space="0" w:color="auto"/>
                        <w:bottom w:val="none" w:sz="0" w:space="0" w:color="auto"/>
                        <w:right w:val="none" w:sz="0" w:space="0" w:color="auto"/>
                      </w:divBdr>
                      <w:divsChild>
                        <w:div w:id="75253288">
                          <w:marLeft w:val="0"/>
                          <w:marRight w:val="0"/>
                          <w:marTop w:val="0"/>
                          <w:marBottom w:val="0"/>
                          <w:divBdr>
                            <w:top w:val="none" w:sz="0" w:space="0" w:color="auto"/>
                            <w:left w:val="none" w:sz="0" w:space="0" w:color="auto"/>
                            <w:bottom w:val="none" w:sz="0" w:space="0" w:color="auto"/>
                            <w:right w:val="none" w:sz="0" w:space="0" w:color="auto"/>
                          </w:divBdr>
                          <w:divsChild>
                            <w:div w:id="2017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86650">
      <w:bodyDiv w:val="1"/>
      <w:marLeft w:val="0"/>
      <w:marRight w:val="0"/>
      <w:marTop w:val="0"/>
      <w:marBottom w:val="0"/>
      <w:divBdr>
        <w:top w:val="none" w:sz="0" w:space="0" w:color="auto"/>
        <w:left w:val="none" w:sz="0" w:space="0" w:color="auto"/>
        <w:bottom w:val="none" w:sz="0" w:space="0" w:color="auto"/>
        <w:right w:val="none" w:sz="0" w:space="0" w:color="auto"/>
      </w:divBdr>
      <w:divsChild>
        <w:div w:id="542594506">
          <w:marLeft w:val="0"/>
          <w:marRight w:val="0"/>
          <w:marTop w:val="0"/>
          <w:marBottom w:val="0"/>
          <w:divBdr>
            <w:top w:val="none" w:sz="0" w:space="0" w:color="auto"/>
            <w:left w:val="none" w:sz="0" w:space="0" w:color="auto"/>
            <w:bottom w:val="none" w:sz="0" w:space="0" w:color="auto"/>
            <w:right w:val="none" w:sz="0" w:space="0" w:color="auto"/>
          </w:divBdr>
          <w:divsChild>
            <w:div w:id="1107195519">
              <w:marLeft w:val="0"/>
              <w:marRight w:val="0"/>
              <w:marTop w:val="0"/>
              <w:marBottom w:val="0"/>
              <w:divBdr>
                <w:top w:val="none" w:sz="0" w:space="0" w:color="auto"/>
                <w:left w:val="none" w:sz="0" w:space="0" w:color="auto"/>
                <w:bottom w:val="none" w:sz="0" w:space="0" w:color="auto"/>
                <w:right w:val="none" w:sz="0" w:space="0" w:color="auto"/>
              </w:divBdr>
              <w:divsChild>
                <w:div w:id="1749382844">
                  <w:marLeft w:val="0"/>
                  <w:marRight w:val="0"/>
                  <w:marTop w:val="0"/>
                  <w:marBottom w:val="0"/>
                  <w:divBdr>
                    <w:top w:val="none" w:sz="0" w:space="0" w:color="auto"/>
                    <w:left w:val="none" w:sz="0" w:space="0" w:color="auto"/>
                    <w:bottom w:val="none" w:sz="0" w:space="0" w:color="auto"/>
                    <w:right w:val="none" w:sz="0" w:space="0" w:color="auto"/>
                  </w:divBdr>
                  <w:divsChild>
                    <w:div w:id="97337027">
                      <w:marLeft w:val="0"/>
                      <w:marRight w:val="0"/>
                      <w:marTop w:val="0"/>
                      <w:marBottom w:val="0"/>
                      <w:divBdr>
                        <w:top w:val="none" w:sz="0" w:space="0" w:color="auto"/>
                        <w:left w:val="none" w:sz="0" w:space="0" w:color="auto"/>
                        <w:bottom w:val="none" w:sz="0" w:space="0" w:color="auto"/>
                        <w:right w:val="none" w:sz="0" w:space="0" w:color="auto"/>
                      </w:divBdr>
                      <w:divsChild>
                        <w:div w:id="2021156704">
                          <w:marLeft w:val="0"/>
                          <w:marRight w:val="0"/>
                          <w:marTop w:val="0"/>
                          <w:marBottom w:val="0"/>
                          <w:divBdr>
                            <w:top w:val="none" w:sz="0" w:space="0" w:color="auto"/>
                            <w:left w:val="none" w:sz="0" w:space="0" w:color="auto"/>
                            <w:bottom w:val="none" w:sz="0" w:space="0" w:color="auto"/>
                            <w:right w:val="none" w:sz="0" w:space="0" w:color="auto"/>
                          </w:divBdr>
                          <w:divsChild>
                            <w:div w:id="1455175457">
                              <w:marLeft w:val="0"/>
                              <w:marRight w:val="0"/>
                              <w:marTop w:val="0"/>
                              <w:marBottom w:val="0"/>
                              <w:divBdr>
                                <w:top w:val="none" w:sz="0" w:space="0" w:color="auto"/>
                                <w:left w:val="none" w:sz="0" w:space="0" w:color="auto"/>
                                <w:bottom w:val="none" w:sz="0" w:space="0" w:color="auto"/>
                                <w:right w:val="none" w:sz="0" w:space="0" w:color="auto"/>
                              </w:divBdr>
                              <w:divsChild>
                                <w:div w:id="5740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504612">
      <w:bodyDiv w:val="1"/>
      <w:marLeft w:val="0"/>
      <w:marRight w:val="0"/>
      <w:marTop w:val="0"/>
      <w:marBottom w:val="0"/>
      <w:divBdr>
        <w:top w:val="none" w:sz="0" w:space="0" w:color="auto"/>
        <w:left w:val="none" w:sz="0" w:space="0" w:color="auto"/>
        <w:bottom w:val="none" w:sz="0" w:space="0" w:color="auto"/>
        <w:right w:val="none" w:sz="0" w:space="0" w:color="auto"/>
      </w:divBdr>
      <w:divsChild>
        <w:div w:id="2019385016">
          <w:marLeft w:val="0"/>
          <w:marRight w:val="0"/>
          <w:marTop w:val="0"/>
          <w:marBottom w:val="0"/>
          <w:divBdr>
            <w:top w:val="none" w:sz="0" w:space="0" w:color="auto"/>
            <w:left w:val="none" w:sz="0" w:space="0" w:color="auto"/>
            <w:bottom w:val="none" w:sz="0" w:space="0" w:color="auto"/>
            <w:right w:val="none" w:sz="0" w:space="0" w:color="auto"/>
          </w:divBdr>
          <w:divsChild>
            <w:div w:id="630209577">
              <w:marLeft w:val="0"/>
              <w:marRight w:val="0"/>
              <w:marTop w:val="0"/>
              <w:marBottom w:val="0"/>
              <w:divBdr>
                <w:top w:val="none" w:sz="0" w:space="0" w:color="auto"/>
                <w:left w:val="none" w:sz="0" w:space="0" w:color="auto"/>
                <w:bottom w:val="none" w:sz="0" w:space="0" w:color="auto"/>
                <w:right w:val="none" w:sz="0" w:space="0" w:color="auto"/>
              </w:divBdr>
              <w:divsChild>
                <w:div w:id="1095587313">
                  <w:marLeft w:val="0"/>
                  <w:marRight w:val="0"/>
                  <w:marTop w:val="0"/>
                  <w:marBottom w:val="0"/>
                  <w:divBdr>
                    <w:top w:val="none" w:sz="0" w:space="0" w:color="auto"/>
                    <w:left w:val="none" w:sz="0" w:space="0" w:color="auto"/>
                    <w:bottom w:val="none" w:sz="0" w:space="0" w:color="auto"/>
                    <w:right w:val="none" w:sz="0" w:space="0" w:color="auto"/>
                  </w:divBdr>
                  <w:divsChild>
                    <w:div w:id="2063559943">
                      <w:marLeft w:val="0"/>
                      <w:marRight w:val="0"/>
                      <w:marTop w:val="0"/>
                      <w:marBottom w:val="0"/>
                      <w:divBdr>
                        <w:top w:val="none" w:sz="0" w:space="0" w:color="auto"/>
                        <w:left w:val="none" w:sz="0" w:space="0" w:color="auto"/>
                        <w:bottom w:val="none" w:sz="0" w:space="0" w:color="auto"/>
                        <w:right w:val="none" w:sz="0" w:space="0" w:color="auto"/>
                      </w:divBdr>
                      <w:divsChild>
                        <w:div w:id="652874132">
                          <w:marLeft w:val="0"/>
                          <w:marRight w:val="0"/>
                          <w:marTop w:val="0"/>
                          <w:marBottom w:val="0"/>
                          <w:divBdr>
                            <w:top w:val="none" w:sz="0" w:space="0" w:color="auto"/>
                            <w:left w:val="none" w:sz="0" w:space="0" w:color="auto"/>
                            <w:bottom w:val="none" w:sz="0" w:space="0" w:color="auto"/>
                            <w:right w:val="none" w:sz="0" w:space="0" w:color="auto"/>
                          </w:divBdr>
                          <w:divsChild>
                            <w:div w:id="1938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4328">
      <w:bodyDiv w:val="1"/>
      <w:marLeft w:val="0"/>
      <w:marRight w:val="0"/>
      <w:marTop w:val="0"/>
      <w:marBottom w:val="0"/>
      <w:divBdr>
        <w:top w:val="none" w:sz="0" w:space="0" w:color="auto"/>
        <w:left w:val="none" w:sz="0" w:space="0" w:color="auto"/>
        <w:bottom w:val="none" w:sz="0" w:space="0" w:color="auto"/>
        <w:right w:val="none" w:sz="0" w:space="0" w:color="auto"/>
      </w:divBdr>
      <w:divsChild>
        <w:div w:id="983781555">
          <w:marLeft w:val="0"/>
          <w:marRight w:val="0"/>
          <w:marTop w:val="0"/>
          <w:marBottom w:val="0"/>
          <w:divBdr>
            <w:top w:val="none" w:sz="0" w:space="0" w:color="auto"/>
            <w:left w:val="none" w:sz="0" w:space="0" w:color="auto"/>
            <w:bottom w:val="none" w:sz="0" w:space="0" w:color="auto"/>
            <w:right w:val="none" w:sz="0" w:space="0" w:color="auto"/>
          </w:divBdr>
          <w:divsChild>
            <w:div w:id="705985069">
              <w:marLeft w:val="0"/>
              <w:marRight w:val="0"/>
              <w:marTop w:val="0"/>
              <w:marBottom w:val="0"/>
              <w:divBdr>
                <w:top w:val="none" w:sz="0" w:space="0" w:color="auto"/>
                <w:left w:val="none" w:sz="0" w:space="0" w:color="auto"/>
                <w:bottom w:val="none" w:sz="0" w:space="0" w:color="auto"/>
                <w:right w:val="none" w:sz="0" w:space="0" w:color="auto"/>
              </w:divBdr>
              <w:divsChild>
                <w:div w:id="178086553">
                  <w:marLeft w:val="0"/>
                  <w:marRight w:val="0"/>
                  <w:marTop w:val="0"/>
                  <w:marBottom w:val="0"/>
                  <w:divBdr>
                    <w:top w:val="none" w:sz="0" w:space="0" w:color="auto"/>
                    <w:left w:val="none" w:sz="0" w:space="0" w:color="auto"/>
                    <w:bottom w:val="none" w:sz="0" w:space="0" w:color="auto"/>
                    <w:right w:val="none" w:sz="0" w:space="0" w:color="auto"/>
                  </w:divBdr>
                  <w:divsChild>
                    <w:div w:id="1758165283">
                      <w:marLeft w:val="0"/>
                      <w:marRight w:val="0"/>
                      <w:marTop w:val="0"/>
                      <w:marBottom w:val="0"/>
                      <w:divBdr>
                        <w:top w:val="none" w:sz="0" w:space="0" w:color="auto"/>
                        <w:left w:val="none" w:sz="0" w:space="0" w:color="auto"/>
                        <w:bottom w:val="none" w:sz="0" w:space="0" w:color="auto"/>
                        <w:right w:val="none" w:sz="0" w:space="0" w:color="auto"/>
                      </w:divBdr>
                    </w:div>
                    <w:div w:id="872038735">
                      <w:marLeft w:val="0"/>
                      <w:marRight w:val="0"/>
                      <w:marTop w:val="0"/>
                      <w:marBottom w:val="0"/>
                      <w:divBdr>
                        <w:top w:val="none" w:sz="0" w:space="0" w:color="auto"/>
                        <w:left w:val="none" w:sz="0" w:space="0" w:color="auto"/>
                        <w:bottom w:val="none" w:sz="0" w:space="0" w:color="auto"/>
                        <w:right w:val="none" w:sz="0" w:space="0" w:color="auto"/>
                      </w:divBdr>
                      <w:divsChild>
                        <w:div w:id="38286368">
                          <w:marLeft w:val="0"/>
                          <w:marRight w:val="0"/>
                          <w:marTop w:val="0"/>
                          <w:marBottom w:val="0"/>
                          <w:divBdr>
                            <w:top w:val="none" w:sz="0" w:space="0" w:color="auto"/>
                            <w:left w:val="none" w:sz="0" w:space="0" w:color="auto"/>
                            <w:bottom w:val="none" w:sz="0" w:space="0" w:color="auto"/>
                            <w:right w:val="none" w:sz="0" w:space="0" w:color="auto"/>
                          </w:divBdr>
                          <w:divsChild>
                            <w:div w:id="1279145688">
                              <w:marLeft w:val="0"/>
                              <w:marRight w:val="0"/>
                              <w:marTop w:val="0"/>
                              <w:marBottom w:val="0"/>
                              <w:divBdr>
                                <w:top w:val="none" w:sz="0" w:space="0" w:color="auto"/>
                                <w:left w:val="none" w:sz="0" w:space="0" w:color="auto"/>
                                <w:bottom w:val="none" w:sz="0" w:space="0" w:color="auto"/>
                                <w:right w:val="none" w:sz="0" w:space="0" w:color="auto"/>
                              </w:divBdr>
                              <w:divsChild>
                                <w:div w:id="1863129715">
                                  <w:marLeft w:val="0"/>
                                  <w:marRight w:val="0"/>
                                  <w:marTop w:val="0"/>
                                  <w:marBottom w:val="0"/>
                                  <w:divBdr>
                                    <w:top w:val="none" w:sz="0" w:space="0" w:color="auto"/>
                                    <w:left w:val="none" w:sz="0" w:space="0" w:color="auto"/>
                                    <w:bottom w:val="none" w:sz="0" w:space="0" w:color="auto"/>
                                    <w:right w:val="none" w:sz="0" w:space="0" w:color="auto"/>
                                  </w:divBdr>
                                  <w:divsChild>
                                    <w:div w:id="1410230899">
                                      <w:marLeft w:val="0"/>
                                      <w:marRight w:val="0"/>
                                      <w:marTop w:val="0"/>
                                      <w:marBottom w:val="0"/>
                                      <w:divBdr>
                                        <w:top w:val="none" w:sz="0" w:space="0" w:color="auto"/>
                                        <w:left w:val="none" w:sz="0" w:space="0" w:color="auto"/>
                                        <w:bottom w:val="none" w:sz="0" w:space="0" w:color="auto"/>
                                        <w:right w:val="none" w:sz="0" w:space="0" w:color="auto"/>
                                      </w:divBdr>
                                    </w:div>
                                    <w:div w:id="14751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641106">
      <w:bodyDiv w:val="1"/>
      <w:marLeft w:val="0"/>
      <w:marRight w:val="0"/>
      <w:marTop w:val="0"/>
      <w:marBottom w:val="0"/>
      <w:divBdr>
        <w:top w:val="none" w:sz="0" w:space="0" w:color="auto"/>
        <w:left w:val="none" w:sz="0" w:space="0" w:color="auto"/>
        <w:bottom w:val="none" w:sz="0" w:space="0" w:color="auto"/>
        <w:right w:val="none" w:sz="0" w:space="0" w:color="auto"/>
      </w:divBdr>
      <w:divsChild>
        <w:div w:id="2024354346">
          <w:marLeft w:val="0"/>
          <w:marRight w:val="0"/>
          <w:marTop w:val="0"/>
          <w:marBottom w:val="0"/>
          <w:divBdr>
            <w:top w:val="none" w:sz="0" w:space="0" w:color="auto"/>
            <w:left w:val="none" w:sz="0" w:space="0" w:color="auto"/>
            <w:bottom w:val="none" w:sz="0" w:space="0" w:color="auto"/>
            <w:right w:val="none" w:sz="0" w:space="0" w:color="auto"/>
          </w:divBdr>
          <w:divsChild>
            <w:div w:id="755782828">
              <w:marLeft w:val="0"/>
              <w:marRight w:val="0"/>
              <w:marTop w:val="0"/>
              <w:marBottom w:val="0"/>
              <w:divBdr>
                <w:top w:val="none" w:sz="0" w:space="0" w:color="auto"/>
                <w:left w:val="none" w:sz="0" w:space="0" w:color="auto"/>
                <w:bottom w:val="none" w:sz="0" w:space="0" w:color="auto"/>
                <w:right w:val="none" w:sz="0" w:space="0" w:color="auto"/>
              </w:divBdr>
              <w:divsChild>
                <w:div w:id="808131734">
                  <w:marLeft w:val="0"/>
                  <w:marRight w:val="0"/>
                  <w:marTop w:val="0"/>
                  <w:marBottom w:val="0"/>
                  <w:divBdr>
                    <w:top w:val="none" w:sz="0" w:space="0" w:color="auto"/>
                    <w:left w:val="none" w:sz="0" w:space="0" w:color="auto"/>
                    <w:bottom w:val="none" w:sz="0" w:space="0" w:color="auto"/>
                    <w:right w:val="none" w:sz="0" w:space="0" w:color="auto"/>
                  </w:divBdr>
                  <w:divsChild>
                    <w:div w:id="1904221170">
                      <w:marLeft w:val="0"/>
                      <w:marRight w:val="0"/>
                      <w:marTop w:val="0"/>
                      <w:marBottom w:val="0"/>
                      <w:divBdr>
                        <w:top w:val="none" w:sz="0" w:space="0" w:color="auto"/>
                        <w:left w:val="none" w:sz="0" w:space="0" w:color="auto"/>
                        <w:bottom w:val="none" w:sz="0" w:space="0" w:color="auto"/>
                        <w:right w:val="none" w:sz="0" w:space="0" w:color="auto"/>
                      </w:divBdr>
                      <w:divsChild>
                        <w:div w:id="219631321">
                          <w:marLeft w:val="0"/>
                          <w:marRight w:val="0"/>
                          <w:marTop w:val="0"/>
                          <w:marBottom w:val="0"/>
                          <w:divBdr>
                            <w:top w:val="none" w:sz="0" w:space="0" w:color="auto"/>
                            <w:left w:val="none" w:sz="0" w:space="0" w:color="auto"/>
                            <w:bottom w:val="none" w:sz="0" w:space="0" w:color="auto"/>
                            <w:right w:val="none" w:sz="0" w:space="0" w:color="auto"/>
                          </w:divBdr>
                          <w:divsChild>
                            <w:div w:id="2667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5063">
      <w:bodyDiv w:val="1"/>
      <w:marLeft w:val="0"/>
      <w:marRight w:val="0"/>
      <w:marTop w:val="0"/>
      <w:marBottom w:val="0"/>
      <w:divBdr>
        <w:top w:val="none" w:sz="0" w:space="0" w:color="auto"/>
        <w:left w:val="none" w:sz="0" w:space="0" w:color="auto"/>
        <w:bottom w:val="none" w:sz="0" w:space="0" w:color="auto"/>
        <w:right w:val="none" w:sz="0" w:space="0" w:color="auto"/>
      </w:divBdr>
      <w:divsChild>
        <w:div w:id="452752138">
          <w:marLeft w:val="0"/>
          <w:marRight w:val="0"/>
          <w:marTop w:val="0"/>
          <w:marBottom w:val="0"/>
          <w:divBdr>
            <w:top w:val="none" w:sz="0" w:space="0" w:color="auto"/>
            <w:left w:val="none" w:sz="0" w:space="0" w:color="auto"/>
            <w:bottom w:val="none" w:sz="0" w:space="0" w:color="auto"/>
            <w:right w:val="none" w:sz="0" w:space="0" w:color="auto"/>
          </w:divBdr>
          <w:divsChild>
            <w:div w:id="1233735339">
              <w:marLeft w:val="0"/>
              <w:marRight w:val="0"/>
              <w:marTop w:val="0"/>
              <w:marBottom w:val="0"/>
              <w:divBdr>
                <w:top w:val="none" w:sz="0" w:space="0" w:color="auto"/>
                <w:left w:val="none" w:sz="0" w:space="0" w:color="auto"/>
                <w:bottom w:val="none" w:sz="0" w:space="0" w:color="auto"/>
                <w:right w:val="none" w:sz="0" w:space="0" w:color="auto"/>
              </w:divBdr>
              <w:divsChild>
                <w:div w:id="630787929">
                  <w:marLeft w:val="0"/>
                  <w:marRight w:val="0"/>
                  <w:marTop w:val="0"/>
                  <w:marBottom w:val="0"/>
                  <w:divBdr>
                    <w:top w:val="none" w:sz="0" w:space="0" w:color="auto"/>
                    <w:left w:val="none" w:sz="0" w:space="0" w:color="auto"/>
                    <w:bottom w:val="none" w:sz="0" w:space="0" w:color="auto"/>
                    <w:right w:val="none" w:sz="0" w:space="0" w:color="auto"/>
                  </w:divBdr>
                  <w:divsChild>
                    <w:div w:id="873421808">
                      <w:marLeft w:val="0"/>
                      <w:marRight w:val="0"/>
                      <w:marTop w:val="0"/>
                      <w:marBottom w:val="0"/>
                      <w:divBdr>
                        <w:top w:val="none" w:sz="0" w:space="0" w:color="auto"/>
                        <w:left w:val="none" w:sz="0" w:space="0" w:color="auto"/>
                        <w:bottom w:val="none" w:sz="0" w:space="0" w:color="auto"/>
                        <w:right w:val="none" w:sz="0" w:space="0" w:color="auto"/>
                      </w:divBdr>
                      <w:divsChild>
                        <w:div w:id="537622991">
                          <w:marLeft w:val="0"/>
                          <w:marRight w:val="0"/>
                          <w:marTop w:val="0"/>
                          <w:marBottom w:val="0"/>
                          <w:divBdr>
                            <w:top w:val="none" w:sz="0" w:space="0" w:color="auto"/>
                            <w:left w:val="none" w:sz="0" w:space="0" w:color="auto"/>
                            <w:bottom w:val="none" w:sz="0" w:space="0" w:color="auto"/>
                            <w:right w:val="none" w:sz="0" w:space="0" w:color="auto"/>
                          </w:divBdr>
                          <w:divsChild>
                            <w:div w:id="1922180273">
                              <w:marLeft w:val="0"/>
                              <w:marRight w:val="0"/>
                              <w:marTop w:val="0"/>
                              <w:marBottom w:val="0"/>
                              <w:divBdr>
                                <w:top w:val="none" w:sz="0" w:space="0" w:color="auto"/>
                                <w:left w:val="none" w:sz="0" w:space="0" w:color="auto"/>
                                <w:bottom w:val="none" w:sz="0" w:space="0" w:color="auto"/>
                                <w:right w:val="none" w:sz="0" w:space="0" w:color="auto"/>
                              </w:divBdr>
                              <w:divsChild>
                                <w:div w:id="2133478358">
                                  <w:marLeft w:val="0"/>
                                  <w:marRight w:val="0"/>
                                  <w:marTop w:val="0"/>
                                  <w:marBottom w:val="0"/>
                                  <w:divBdr>
                                    <w:top w:val="none" w:sz="0" w:space="0" w:color="auto"/>
                                    <w:left w:val="none" w:sz="0" w:space="0" w:color="auto"/>
                                    <w:bottom w:val="none" w:sz="0" w:space="0" w:color="auto"/>
                                    <w:right w:val="none" w:sz="0" w:space="0" w:color="auto"/>
                                  </w:divBdr>
                                  <w:divsChild>
                                    <w:div w:id="1283001201">
                                      <w:marLeft w:val="0"/>
                                      <w:marRight w:val="0"/>
                                      <w:marTop w:val="0"/>
                                      <w:marBottom w:val="0"/>
                                      <w:divBdr>
                                        <w:top w:val="none" w:sz="0" w:space="0" w:color="auto"/>
                                        <w:left w:val="none" w:sz="0" w:space="0" w:color="auto"/>
                                        <w:bottom w:val="none" w:sz="0" w:space="0" w:color="auto"/>
                                        <w:right w:val="none" w:sz="0" w:space="0" w:color="auto"/>
                                      </w:divBdr>
                                      <w:divsChild>
                                        <w:div w:id="9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google.com/url?sa=i&amp;source=images&amp;cd=&amp;cad=rja&amp;uact=8&amp;ved=0CAgQjRw4OQ&amp;url=http://eventseeker.com/venue/320145-film-city-mumbai&amp;ei=jD2LVMDsJo6kyATunIF4&amp;psig=AFQjCNEl0lgf1ERqos7fsAzhPmWrCQqUZQ&amp;ust=1418497804861591" TargetMode="External"/><Relationship Id="rId5" Type="http://schemas.openxmlformats.org/officeDocument/2006/relationships/hyperlink" Target="http://geography.about.com/bio/Matt-Rosenberg-268.ht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Prince William County Schools</Company>
  <LinksUpToDate>false</LinksUpToDate>
  <CharactersWithSpaces>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PWCS Users</dc:creator>
  <cp:lastModifiedBy>PWCS Users</cp:lastModifiedBy>
  <cp:revision>3</cp:revision>
  <cp:lastPrinted>2014-12-12T19:58:00Z</cp:lastPrinted>
  <dcterms:created xsi:type="dcterms:W3CDTF">2014-12-10T17:35:00Z</dcterms:created>
  <dcterms:modified xsi:type="dcterms:W3CDTF">2014-12-12T19:58:00Z</dcterms:modified>
</cp:coreProperties>
</file>